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BF3" w:rsidRPr="00D77BF3" w:rsidRDefault="00D77BF3">
      <w:pPr>
        <w:pStyle w:val="ConsPlusTitle"/>
        <w:jc w:val="center"/>
        <w:outlineLvl w:val="0"/>
        <w:rPr>
          <w:rFonts w:ascii="Arial" w:hAnsi="Arial" w:cs="Arial"/>
        </w:rPr>
      </w:pPr>
      <w:bookmarkStart w:id="0" w:name="_GoBack"/>
      <w:bookmarkEnd w:id="0"/>
      <w:r w:rsidRPr="00D77BF3">
        <w:rPr>
          <w:rFonts w:ascii="Arial" w:hAnsi="Arial" w:cs="Arial"/>
        </w:rPr>
        <w:t>ГУБЕРНАТОР ТЮМЕНСКОЙ ОБЛАСТИ</w:t>
      </w:r>
    </w:p>
    <w:p w:rsidR="00D77BF3" w:rsidRPr="00D77BF3" w:rsidRDefault="00D77BF3">
      <w:pPr>
        <w:pStyle w:val="ConsPlusTitle"/>
        <w:jc w:val="center"/>
        <w:rPr>
          <w:rFonts w:ascii="Arial" w:hAnsi="Arial" w:cs="Arial"/>
        </w:rPr>
      </w:pPr>
    </w:p>
    <w:p w:rsidR="00D77BF3" w:rsidRPr="00D77BF3" w:rsidRDefault="00D77BF3">
      <w:pPr>
        <w:pStyle w:val="ConsPlusTitle"/>
        <w:jc w:val="center"/>
        <w:rPr>
          <w:rFonts w:ascii="Arial" w:hAnsi="Arial" w:cs="Arial"/>
        </w:rPr>
      </w:pPr>
      <w:r w:rsidRPr="00D77BF3">
        <w:rPr>
          <w:rFonts w:ascii="Arial" w:hAnsi="Arial" w:cs="Arial"/>
        </w:rPr>
        <w:t>ПОСТАНОВЛЕНИЕ</w:t>
      </w:r>
    </w:p>
    <w:p w:rsidR="00D77BF3" w:rsidRPr="00D77BF3" w:rsidRDefault="00D77BF3">
      <w:pPr>
        <w:pStyle w:val="ConsPlusTitle"/>
        <w:jc w:val="center"/>
        <w:rPr>
          <w:rFonts w:ascii="Arial" w:hAnsi="Arial" w:cs="Arial"/>
        </w:rPr>
      </w:pPr>
      <w:r w:rsidRPr="00D77BF3">
        <w:rPr>
          <w:rFonts w:ascii="Arial" w:hAnsi="Arial" w:cs="Arial"/>
        </w:rPr>
        <w:t>от 27 августа 2009 г. N 69</w:t>
      </w:r>
    </w:p>
    <w:p w:rsidR="00D77BF3" w:rsidRPr="00D77BF3" w:rsidRDefault="00D77BF3">
      <w:pPr>
        <w:pStyle w:val="ConsPlusTitle"/>
        <w:jc w:val="center"/>
        <w:rPr>
          <w:rFonts w:ascii="Arial" w:hAnsi="Arial" w:cs="Arial"/>
        </w:rPr>
      </w:pPr>
    </w:p>
    <w:p w:rsidR="00D77BF3" w:rsidRPr="00D77BF3" w:rsidRDefault="00D77BF3">
      <w:pPr>
        <w:pStyle w:val="ConsPlusTitle"/>
        <w:jc w:val="center"/>
        <w:rPr>
          <w:rFonts w:ascii="Arial" w:hAnsi="Arial" w:cs="Arial"/>
        </w:rPr>
      </w:pPr>
      <w:r w:rsidRPr="00D77BF3">
        <w:rPr>
          <w:rFonts w:ascii="Arial" w:hAnsi="Arial" w:cs="Arial"/>
        </w:rPr>
        <w:t>О ПРЕДСТАВЛЕНИИ ГРАЖДАНАМИ, ПРЕТЕНДУЮЩИМИ НА ЗАМЕЩЕНИЕ</w:t>
      </w:r>
    </w:p>
    <w:p w:rsidR="00D77BF3" w:rsidRPr="00D77BF3" w:rsidRDefault="00D77BF3">
      <w:pPr>
        <w:pStyle w:val="ConsPlusTitle"/>
        <w:jc w:val="center"/>
        <w:rPr>
          <w:rFonts w:ascii="Arial" w:hAnsi="Arial" w:cs="Arial"/>
        </w:rPr>
      </w:pPr>
      <w:r w:rsidRPr="00D77BF3">
        <w:rPr>
          <w:rFonts w:ascii="Arial" w:hAnsi="Arial" w:cs="Arial"/>
        </w:rPr>
        <w:t>ГОСУДАРСТВЕННЫХ ДОЛЖНОСТЕЙ ТЮМЕНСКОЙ ОБЛАСТИ, ДОЛЖНОСТЕЙ</w:t>
      </w:r>
    </w:p>
    <w:p w:rsidR="00D77BF3" w:rsidRPr="00D77BF3" w:rsidRDefault="00D77BF3">
      <w:pPr>
        <w:pStyle w:val="ConsPlusTitle"/>
        <w:jc w:val="center"/>
        <w:rPr>
          <w:rFonts w:ascii="Arial" w:hAnsi="Arial" w:cs="Arial"/>
        </w:rPr>
      </w:pPr>
      <w:r w:rsidRPr="00D77BF3">
        <w:rPr>
          <w:rFonts w:ascii="Arial" w:hAnsi="Arial" w:cs="Arial"/>
        </w:rPr>
        <w:t>ГОСУДАРСТВЕННОЙ СЛУЖБЫ ТЮМЕНСКОЙ ОБЛАСТИ, ЛИЦАМИ,</w:t>
      </w:r>
    </w:p>
    <w:p w:rsidR="00D77BF3" w:rsidRPr="00D77BF3" w:rsidRDefault="00D77BF3">
      <w:pPr>
        <w:pStyle w:val="ConsPlusTitle"/>
        <w:jc w:val="center"/>
        <w:rPr>
          <w:rFonts w:ascii="Arial" w:hAnsi="Arial" w:cs="Arial"/>
        </w:rPr>
      </w:pPr>
      <w:r w:rsidRPr="00D77BF3">
        <w:rPr>
          <w:rFonts w:ascii="Arial" w:hAnsi="Arial" w:cs="Arial"/>
        </w:rPr>
        <w:t>ЗАМЕЩАЮЩИМИ ГОСУДАРСТВЕННЫЕ ДОЛЖНОСТИ ТЮМЕНСКОЙ ОБЛАСТИ,</w:t>
      </w:r>
    </w:p>
    <w:p w:rsidR="00D77BF3" w:rsidRPr="00D77BF3" w:rsidRDefault="00D77BF3">
      <w:pPr>
        <w:pStyle w:val="ConsPlusTitle"/>
        <w:jc w:val="center"/>
        <w:rPr>
          <w:rFonts w:ascii="Arial" w:hAnsi="Arial" w:cs="Arial"/>
        </w:rPr>
      </w:pPr>
      <w:r w:rsidRPr="00D77BF3">
        <w:rPr>
          <w:rFonts w:ascii="Arial" w:hAnsi="Arial" w:cs="Arial"/>
        </w:rPr>
        <w:t>И ГОСУДАРСТВЕННЫМИ СЛУЖАЩИМИ ТЮМЕНСКОЙ ОБЛАСТИ</w:t>
      </w:r>
    </w:p>
    <w:p w:rsidR="00D77BF3" w:rsidRPr="00D77BF3" w:rsidRDefault="00D77BF3">
      <w:pPr>
        <w:pStyle w:val="ConsPlusTitle"/>
        <w:jc w:val="center"/>
        <w:rPr>
          <w:rFonts w:ascii="Arial" w:hAnsi="Arial" w:cs="Arial"/>
        </w:rPr>
      </w:pPr>
      <w:r w:rsidRPr="00D77BF3">
        <w:rPr>
          <w:rFonts w:ascii="Arial" w:hAnsi="Arial" w:cs="Arial"/>
        </w:rPr>
        <w:t>СВЕДЕНИЙ О ДОХОДАХ, ОБ ИМУЩЕСТВЕ И ОБЯЗАТЕЛЬСТВАХ</w:t>
      </w:r>
    </w:p>
    <w:p w:rsidR="00D77BF3" w:rsidRPr="00D77BF3" w:rsidRDefault="00D77BF3">
      <w:pPr>
        <w:pStyle w:val="ConsPlusTitle"/>
        <w:jc w:val="center"/>
        <w:rPr>
          <w:rFonts w:ascii="Arial" w:hAnsi="Arial" w:cs="Arial"/>
        </w:rPr>
      </w:pPr>
      <w:r w:rsidRPr="00D77BF3">
        <w:rPr>
          <w:rFonts w:ascii="Arial" w:hAnsi="Arial" w:cs="Arial"/>
        </w:rPr>
        <w:t>ИМУЩЕСТВЕННОГО ХАРАКТЕРА</w:t>
      </w:r>
    </w:p>
    <w:p w:rsidR="00D77BF3" w:rsidRPr="00D77BF3" w:rsidRDefault="00D77BF3">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77BF3" w:rsidRPr="00D77BF3">
        <w:trPr>
          <w:jc w:val="center"/>
        </w:trPr>
        <w:tc>
          <w:tcPr>
            <w:tcW w:w="9294" w:type="dxa"/>
            <w:tcBorders>
              <w:top w:val="nil"/>
              <w:left w:val="single" w:sz="24" w:space="0" w:color="CED3F1"/>
              <w:bottom w:val="nil"/>
              <w:right w:val="single" w:sz="24" w:space="0" w:color="F4F3F8"/>
            </w:tcBorders>
            <w:shd w:val="clear" w:color="auto" w:fill="F4F3F8"/>
          </w:tcPr>
          <w:p w:rsidR="00D77BF3" w:rsidRPr="00D77BF3" w:rsidRDefault="00D77BF3">
            <w:pPr>
              <w:pStyle w:val="ConsPlusNormal"/>
              <w:jc w:val="center"/>
              <w:rPr>
                <w:rFonts w:ascii="Arial" w:hAnsi="Arial" w:cs="Arial"/>
              </w:rPr>
            </w:pPr>
            <w:r w:rsidRPr="00D77BF3">
              <w:rPr>
                <w:rFonts w:ascii="Arial" w:hAnsi="Arial" w:cs="Arial"/>
                <w:color w:val="392C69"/>
              </w:rPr>
              <w:t>Список изменяющих документов</w:t>
            </w:r>
          </w:p>
          <w:p w:rsidR="00D77BF3" w:rsidRPr="00D77BF3" w:rsidRDefault="00D77BF3">
            <w:pPr>
              <w:pStyle w:val="ConsPlusNormal"/>
              <w:jc w:val="center"/>
              <w:rPr>
                <w:rFonts w:ascii="Arial" w:hAnsi="Arial" w:cs="Arial"/>
              </w:rPr>
            </w:pPr>
            <w:r w:rsidRPr="00D77BF3">
              <w:rPr>
                <w:rFonts w:ascii="Arial" w:hAnsi="Arial" w:cs="Arial"/>
                <w:color w:val="392C69"/>
              </w:rPr>
              <w:t xml:space="preserve">(в ред. постановлений Губернатора Тюменской области от 16.04.2010 </w:t>
            </w:r>
            <w:hyperlink r:id="rId4" w:history="1">
              <w:r w:rsidRPr="00D77BF3">
                <w:rPr>
                  <w:rFonts w:ascii="Arial" w:hAnsi="Arial" w:cs="Arial"/>
                  <w:color w:val="0000FF"/>
                </w:rPr>
                <w:t>N 18</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28.04.2010 </w:t>
            </w:r>
            <w:hyperlink r:id="rId5" w:history="1">
              <w:r w:rsidRPr="00D77BF3">
                <w:rPr>
                  <w:rFonts w:ascii="Arial" w:hAnsi="Arial" w:cs="Arial"/>
                  <w:color w:val="0000FF"/>
                </w:rPr>
                <w:t>N 23</w:t>
              </w:r>
            </w:hyperlink>
            <w:r w:rsidRPr="00D77BF3">
              <w:rPr>
                <w:rFonts w:ascii="Arial" w:hAnsi="Arial" w:cs="Arial"/>
                <w:color w:val="392C69"/>
              </w:rPr>
              <w:t xml:space="preserve">, от 10.03.2011 </w:t>
            </w:r>
            <w:hyperlink r:id="rId6" w:history="1">
              <w:r w:rsidRPr="00D77BF3">
                <w:rPr>
                  <w:rFonts w:ascii="Arial" w:hAnsi="Arial" w:cs="Arial"/>
                  <w:color w:val="0000FF"/>
                </w:rPr>
                <w:t>N 30</w:t>
              </w:r>
            </w:hyperlink>
            <w:r w:rsidRPr="00D77BF3">
              <w:rPr>
                <w:rFonts w:ascii="Arial" w:hAnsi="Arial" w:cs="Arial"/>
                <w:color w:val="392C69"/>
              </w:rPr>
              <w:t xml:space="preserve">, от 13.02.2012 </w:t>
            </w:r>
            <w:hyperlink r:id="rId7" w:history="1">
              <w:r w:rsidRPr="00D77BF3">
                <w:rPr>
                  <w:rFonts w:ascii="Arial" w:hAnsi="Arial" w:cs="Arial"/>
                  <w:color w:val="0000FF"/>
                </w:rPr>
                <w:t>N 15</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29.02.2012 </w:t>
            </w:r>
            <w:hyperlink r:id="rId8" w:history="1">
              <w:r w:rsidRPr="00D77BF3">
                <w:rPr>
                  <w:rFonts w:ascii="Arial" w:hAnsi="Arial" w:cs="Arial"/>
                  <w:color w:val="0000FF"/>
                </w:rPr>
                <w:t>N 28</w:t>
              </w:r>
            </w:hyperlink>
            <w:r w:rsidRPr="00D77BF3">
              <w:rPr>
                <w:rFonts w:ascii="Arial" w:hAnsi="Arial" w:cs="Arial"/>
                <w:color w:val="392C69"/>
              </w:rPr>
              <w:t xml:space="preserve">, от 30.03.2012 </w:t>
            </w:r>
            <w:hyperlink r:id="rId9" w:history="1">
              <w:r w:rsidRPr="00D77BF3">
                <w:rPr>
                  <w:rFonts w:ascii="Arial" w:hAnsi="Arial" w:cs="Arial"/>
                  <w:color w:val="0000FF"/>
                </w:rPr>
                <w:t>N 35</w:t>
              </w:r>
            </w:hyperlink>
            <w:r w:rsidRPr="00D77BF3">
              <w:rPr>
                <w:rFonts w:ascii="Arial" w:hAnsi="Arial" w:cs="Arial"/>
                <w:color w:val="392C69"/>
              </w:rPr>
              <w:t xml:space="preserve">, от 10.04.2012 </w:t>
            </w:r>
            <w:hyperlink r:id="rId10" w:history="1">
              <w:r w:rsidRPr="00D77BF3">
                <w:rPr>
                  <w:rFonts w:ascii="Arial" w:hAnsi="Arial" w:cs="Arial"/>
                  <w:color w:val="0000FF"/>
                </w:rPr>
                <w:t>N 51</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18.03.2013 </w:t>
            </w:r>
            <w:hyperlink r:id="rId11" w:history="1">
              <w:r w:rsidRPr="00D77BF3">
                <w:rPr>
                  <w:rFonts w:ascii="Arial" w:hAnsi="Arial" w:cs="Arial"/>
                  <w:color w:val="0000FF"/>
                </w:rPr>
                <w:t>N 56</w:t>
              </w:r>
            </w:hyperlink>
            <w:r w:rsidRPr="00D77BF3">
              <w:rPr>
                <w:rFonts w:ascii="Arial" w:hAnsi="Arial" w:cs="Arial"/>
                <w:color w:val="392C69"/>
              </w:rPr>
              <w:t xml:space="preserve">, от 25.04.2013 </w:t>
            </w:r>
            <w:hyperlink r:id="rId12" w:history="1">
              <w:r w:rsidRPr="00D77BF3">
                <w:rPr>
                  <w:rFonts w:ascii="Arial" w:hAnsi="Arial" w:cs="Arial"/>
                  <w:color w:val="0000FF"/>
                </w:rPr>
                <w:t>N 95</w:t>
              </w:r>
            </w:hyperlink>
            <w:r w:rsidRPr="00D77BF3">
              <w:rPr>
                <w:rFonts w:ascii="Arial" w:hAnsi="Arial" w:cs="Arial"/>
                <w:color w:val="392C69"/>
              </w:rPr>
              <w:t xml:space="preserve">, от 16.05.2013 </w:t>
            </w:r>
            <w:hyperlink r:id="rId13" w:history="1">
              <w:r w:rsidRPr="00D77BF3">
                <w:rPr>
                  <w:rFonts w:ascii="Arial" w:hAnsi="Arial" w:cs="Arial"/>
                  <w:color w:val="0000FF"/>
                </w:rPr>
                <w:t>N 113</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11.06.2013 </w:t>
            </w:r>
            <w:hyperlink r:id="rId14" w:history="1">
              <w:r w:rsidRPr="00D77BF3">
                <w:rPr>
                  <w:rFonts w:ascii="Arial" w:hAnsi="Arial" w:cs="Arial"/>
                  <w:color w:val="0000FF"/>
                </w:rPr>
                <w:t>N 138</w:t>
              </w:r>
            </w:hyperlink>
            <w:r w:rsidRPr="00D77BF3">
              <w:rPr>
                <w:rFonts w:ascii="Arial" w:hAnsi="Arial" w:cs="Arial"/>
                <w:color w:val="392C69"/>
              </w:rPr>
              <w:t xml:space="preserve">, от 04.08.2014 </w:t>
            </w:r>
            <w:hyperlink r:id="rId15" w:history="1">
              <w:r w:rsidRPr="00D77BF3">
                <w:rPr>
                  <w:rFonts w:ascii="Arial" w:hAnsi="Arial" w:cs="Arial"/>
                  <w:color w:val="0000FF"/>
                </w:rPr>
                <w:t>N 91</w:t>
              </w:r>
            </w:hyperlink>
            <w:r w:rsidRPr="00D77BF3">
              <w:rPr>
                <w:rFonts w:ascii="Arial" w:hAnsi="Arial" w:cs="Arial"/>
                <w:color w:val="392C69"/>
              </w:rPr>
              <w:t xml:space="preserve">, от 03.09.2014 </w:t>
            </w:r>
            <w:hyperlink r:id="rId16" w:history="1">
              <w:r w:rsidRPr="00D77BF3">
                <w:rPr>
                  <w:rFonts w:ascii="Arial" w:hAnsi="Arial" w:cs="Arial"/>
                  <w:color w:val="0000FF"/>
                </w:rPr>
                <w:t>N 101</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25.02.2015 </w:t>
            </w:r>
            <w:hyperlink r:id="rId17" w:history="1">
              <w:r w:rsidRPr="00D77BF3">
                <w:rPr>
                  <w:rFonts w:ascii="Arial" w:hAnsi="Arial" w:cs="Arial"/>
                  <w:color w:val="0000FF"/>
                </w:rPr>
                <w:t>N 29</w:t>
              </w:r>
            </w:hyperlink>
            <w:r w:rsidRPr="00D77BF3">
              <w:rPr>
                <w:rFonts w:ascii="Arial" w:hAnsi="Arial" w:cs="Arial"/>
                <w:color w:val="392C69"/>
              </w:rPr>
              <w:t xml:space="preserve">, от 25.06.2015 </w:t>
            </w:r>
            <w:hyperlink r:id="rId18" w:history="1">
              <w:r w:rsidRPr="00D77BF3">
                <w:rPr>
                  <w:rFonts w:ascii="Arial" w:hAnsi="Arial" w:cs="Arial"/>
                  <w:color w:val="0000FF"/>
                </w:rPr>
                <w:t>N 111</w:t>
              </w:r>
            </w:hyperlink>
            <w:r w:rsidRPr="00D77BF3">
              <w:rPr>
                <w:rFonts w:ascii="Arial" w:hAnsi="Arial" w:cs="Arial"/>
                <w:color w:val="392C69"/>
              </w:rPr>
              <w:t xml:space="preserve">, от 03.08.2015 </w:t>
            </w:r>
            <w:hyperlink r:id="rId19" w:history="1">
              <w:r w:rsidRPr="00D77BF3">
                <w:rPr>
                  <w:rFonts w:ascii="Arial" w:hAnsi="Arial" w:cs="Arial"/>
                  <w:color w:val="0000FF"/>
                </w:rPr>
                <w:t>N 133</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15.10.2015 </w:t>
            </w:r>
            <w:hyperlink r:id="rId20" w:history="1">
              <w:r w:rsidRPr="00D77BF3">
                <w:rPr>
                  <w:rFonts w:ascii="Arial" w:hAnsi="Arial" w:cs="Arial"/>
                  <w:color w:val="0000FF"/>
                </w:rPr>
                <w:t>N 171</w:t>
              </w:r>
            </w:hyperlink>
            <w:r w:rsidRPr="00D77BF3">
              <w:rPr>
                <w:rFonts w:ascii="Arial" w:hAnsi="Arial" w:cs="Arial"/>
                <w:color w:val="392C69"/>
              </w:rPr>
              <w:t xml:space="preserve">, от 20.01.2016 </w:t>
            </w:r>
            <w:hyperlink r:id="rId21" w:history="1">
              <w:r w:rsidRPr="00D77BF3">
                <w:rPr>
                  <w:rFonts w:ascii="Arial" w:hAnsi="Arial" w:cs="Arial"/>
                  <w:color w:val="0000FF"/>
                </w:rPr>
                <w:t>N 12</w:t>
              </w:r>
            </w:hyperlink>
            <w:r w:rsidRPr="00D77BF3">
              <w:rPr>
                <w:rFonts w:ascii="Arial" w:hAnsi="Arial" w:cs="Arial"/>
                <w:color w:val="392C69"/>
              </w:rPr>
              <w:t xml:space="preserve">, от 25.02.2016 </w:t>
            </w:r>
            <w:hyperlink r:id="rId22" w:history="1">
              <w:r w:rsidRPr="00D77BF3">
                <w:rPr>
                  <w:rFonts w:ascii="Arial" w:hAnsi="Arial" w:cs="Arial"/>
                  <w:color w:val="0000FF"/>
                </w:rPr>
                <w:t>N 48</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19.07.2016 </w:t>
            </w:r>
            <w:hyperlink r:id="rId23" w:history="1">
              <w:r w:rsidRPr="00D77BF3">
                <w:rPr>
                  <w:rFonts w:ascii="Arial" w:hAnsi="Arial" w:cs="Arial"/>
                  <w:color w:val="0000FF"/>
                </w:rPr>
                <w:t>N 134</w:t>
              </w:r>
            </w:hyperlink>
            <w:r w:rsidRPr="00D77BF3">
              <w:rPr>
                <w:rFonts w:ascii="Arial" w:hAnsi="Arial" w:cs="Arial"/>
                <w:color w:val="392C69"/>
              </w:rPr>
              <w:t xml:space="preserve">, от 31.08.2016 </w:t>
            </w:r>
            <w:hyperlink r:id="rId24" w:history="1">
              <w:r w:rsidRPr="00D77BF3">
                <w:rPr>
                  <w:rFonts w:ascii="Arial" w:hAnsi="Arial" w:cs="Arial"/>
                  <w:color w:val="0000FF"/>
                </w:rPr>
                <w:t>N 162</w:t>
              </w:r>
            </w:hyperlink>
            <w:r w:rsidRPr="00D77BF3">
              <w:rPr>
                <w:rFonts w:ascii="Arial" w:hAnsi="Arial" w:cs="Arial"/>
                <w:color w:val="392C69"/>
              </w:rPr>
              <w:t xml:space="preserve">, от 23.01.2018 </w:t>
            </w:r>
            <w:hyperlink r:id="rId25" w:history="1">
              <w:r w:rsidRPr="00D77BF3">
                <w:rPr>
                  <w:rFonts w:ascii="Arial" w:hAnsi="Arial" w:cs="Arial"/>
                  <w:color w:val="0000FF"/>
                </w:rPr>
                <w:t>N 4</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16.10.2018 </w:t>
            </w:r>
            <w:hyperlink r:id="rId26" w:history="1">
              <w:r w:rsidRPr="00D77BF3">
                <w:rPr>
                  <w:rFonts w:ascii="Arial" w:hAnsi="Arial" w:cs="Arial"/>
                  <w:color w:val="0000FF"/>
                </w:rPr>
                <w:t>N 121</w:t>
              </w:r>
            </w:hyperlink>
            <w:r w:rsidRPr="00D77BF3">
              <w:rPr>
                <w:rFonts w:ascii="Arial" w:hAnsi="Arial" w:cs="Arial"/>
                <w:color w:val="392C69"/>
              </w:rPr>
              <w:t xml:space="preserve">, от 08.04.2020 </w:t>
            </w:r>
            <w:hyperlink r:id="rId27" w:history="1">
              <w:r w:rsidRPr="00D77BF3">
                <w:rPr>
                  <w:rFonts w:ascii="Arial" w:hAnsi="Arial" w:cs="Arial"/>
                  <w:color w:val="0000FF"/>
                </w:rPr>
                <w:t>N 46</w:t>
              </w:r>
            </w:hyperlink>
            <w:r w:rsidRPr="00D77BF3">
              <w:rPr>
                <w:rFonts w:ascii="Arial" w:hAnsi="Arial" w:cs="Arial"/>
                <w:color w:val="392C69"/>
              </w:rPr>
              <w:t xml:space="preserve">, от 27.04.2020 </w:t>
            </w:r>
            <w:hyperlink r:id="rId28" w:history="1">
              <w:r w:rsidRPr="00D77BF3">
                <w:rPr>
                  <w:rFonts w:ascii="Arial" w:hAnsi="Arial" w:cs="Arial"/>
                  <w:color w:val="0000FF"/>
                </w:rPr>
                <w:t>N 59</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21.05.2021 </w:t>
            </w:r>
            <w:hyperlink r:id="rId29" w:history="1">
              <w:r w:rsidRPr="00D77BF3">
                <w:rPr>
                  <w:rFonts w:ascii="Arial" w:hAnsi="Arial" w:cs="Arial"/>
                  <w:color w:val="0000FF"/>
                </w:rPr>
                <w:t>N 138</w:t>
              </w:r>
            </w:hyperlink>
            <w:r w:rsidRPr="00D77BF3">
              <w:rPr>
                <w:rFonts w:ascii="Arial" w:hAnsi="Arial" w:cs="Arial"/>
                <w:color w:val="392C69"/>
              </w:rPr>
              <w:t xml:space="preserve">, от 08.06.2021 </w:t>
            </w:r>
            <w:hyperlink r:id="rId30" w:history="1">
              <w:r w:rsidRPr="00D77BF3">
                <w:rPr>
                  <w:rFonts w:ascii="Arial" w:hAnsi="Arial" w:cs="Arial"/>
                  <w:color w:val="0000FF"/>
                </w:rPr>
                <w:t>N 153</w:t>
              </w:r>
            </w:hyperlink>
            <w:r w:rsidRPr="00D77BF3">
              <w:rPr>
                <w:rFonts w:ascii="Arial" w:hAnsi="Arial" w:cs="Arial"/>
                <w:color w:val="392C69"/>
              </w:rPr>
              <w:t>)</w:t>
            </w:r>
          </w:p>
        </w:tc>
      </w:tr>
    </w:tbl>
    <w:p w:rsidR="00D77BF3" w:rsidRPr="00D77BF3" w:rsidRDefault="00D77BF3">
      <w:pPr>
        <w:pStyle w:val="ConsPlusNormal"/>
        <w:jc w:val="both"/>
        <w:rPr>
          <w:rFonts w:ascii="Arial" w:hAnsi="Arial" w:cs="Arial"/>
        </w:rPr>
      </w:pPr>
    </w:p>
    <w:p w:rsidR="00D77BF3" w:rsidRPr="00D77BF3" w:rsidRDefault="00D77BF3">
      <w:pPr>
        <w:pStyle w:val="ConsPlusNormal"/>
        <w:ind w:firstLine="540"/>
        <w:jc w:val="both"/>
        <w:rPr>
          <w:rFonts w:ascii="Arial" w:hAnsi="Arial" w:cs="Arial"/>
        </w:rPr>
      </w:pPr>
      <w:r w:rsidRPr="00D77BF3">
        <w:rPr>
          <w:rFonts w:ascii="Arial" w:hAnsi="Arial" w:cs="Arial"/>
        </w:rPr>
        <w:t xml:space="preserve">В соответствии со </w:t>
      </w:r>
      <w:hyperlink r:id="rId31" w:history="1">
        <w:r w:rsidRPr="00D77BF3">
          <w:rPr>
            <w:rFonts w:ascii="Arial" w:hAnsi="Arial" w:cs="Arial"/>
            <w:color w:val="0000FF"/>
          </w:rPr>
          <w:t>статьей 20</w:t>
        </w:r>
      </w:hyperlink>
      <w:r w:rsidRPr="00D77BF3">
        <w:rPr>
          <w:rFonts w:ascii="Arial" w:hAnsi="Arial" w:cs="Arial"/>
        </w:rPr>
        <w:t xml:space="preserve"> Федерального закона от 27.07.2004 N 79-ФЗ "О государственной гражданской службе Российской Федерации", </w:t>
      </w:r>
      <w:hyperlink r:id="rId32" w:history="1">
        <w:r w:rsidRPr="00D77BF3">
          <w:rPr>
            <w:rFonts w:ascii="Arial" w:hAnsi="Arial" w:cs="Arial"/>
            <w:color w:val="0000FF"/>
          </w:rPr>
          <w:t>статьей 8</w:t>
        </w:r>
      </w:hyperlink>
      <w:r w:rsidRPr="00D77BF3">
        <w:rPr>
          <w:rFonts w:ascii="Arial" w:hAnsi="Arial" w:cs="Arial"/>
        </w:rPr>
        <w:t xml:space="preserve"> Федерального закона от 25.12.2008 N 273-ФЗ "О противодействии коррупции", </w:t>
      </w:r>
      <w:hyperlink r:id="rId33" w:history="1">
        <w:r w:rsidRPr="00D77BF3">
          <w:rPr>
            <w:rFonts w:ascii="Arial" w:hAnsi="Arial" w:cs="Arial"/>
            <w:color w:val="0000FF"/>
          </w:rPr>
          <w:t>Указом</w:t>
        </w:r>
      </w:hyperlink>
      <w:r w:rsidRPr="00D77BF3">
        <w:rPr>
          <w:rFonts w:ascii="Arial" w:hAnsi="Arial" w:cs="Arial"/>
        </w:rPr>
        <w:t xml:space="preserve"> Президента Российской Федерации от 18.05.2009 N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w:t>
      </w:r>
      <w:hyperlink r:id="rId34" w:history="1">
        <w:r w:rsidRPr="00D77BF3">
          <w:rPr>
            <w:rFonts w:ascii="Arial" w:hAnsi="Arial" w:cs="Arial"/>
            <w:color w:val="0000FF"/>
          </w:rPr>
          <w:t>Указом</w:t>
        </w:r>
      </w:hyperlink>
      <w:r w:rsidRPr="00D77BF3">
        <w:rPr>
          <w:rFonts w:ascii="Arial" w:hAnsi="Arial" w:cs="Arial"/>
        </w:rPr>
        <w:t xml:space="preserve"> Президента Российской Федерации от 18.05.2009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w:t>
      </w:r>
      <w:hyperlink r:id="rId35" w:history="1">
        <w:r w:rsidRPr="00D77BF3">
          <w:rPr>
            <w:rFonts w:ascii="Arial" w:hAnsi="Arial" w:cs="Arial"/>
            <w:color w:val="0000FF"/>
          </w:rPr>
          <w:t>Законом</w:t>
        </w:r>
      </w:hyperlink>
      <w:r w:rsidRPr="00D77BF3">
        <w:rPr>
          <w:rFonts w:ascii="Arial" w:hAnsi="Arial" w:cs="Arial"/>
        </w:rPr>
        <w:t xml:space="preserve"> Тюменской области от 28.12.2004 N 327 "О государственной гражданской службе Тюменской области", </w:t>
      </w:r>
      <w:hyperlink r:id="rId36" w:history="1">
        <w:r w:rsidRPr="00D77BF3">
          <w:rPr>
            <w:rFonts w:ascii="Arial" w:hAnsi="Arial" w:cs="Arial"/>
            <w:color w:val="0000FF"/>
          </w:rPr>
          <w:t>Законом</w:t>
        </w:r>
      </w:hyperlink>
      <w:r w:rsidRPr="00D77BF3">
        <w:rPr>
          <w:rFonts w:ascii="Arial" w:hAnsi="Arial" w:cs="Arial"/>
        </w:rPr>
        <w:t xml:space="preserve"> Тюменской области от 31.03.2000 N 166 "О государственных должностях Тюменской области":</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37"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16.04.2010 N 18)</w:t>
      </w:r>
    </w:p>
    <w:p w:rsidR="00D77BF3" w:rsidRPr="00D77BF3" w:rsidRDefault="00D77BF3">
      <w:pPr>
        <w:pStyle w:val="ConsPlusNormal"/>
        <w:spacing w:before="220"/>
        <w:ind w:firstLine="540"/>
        <w:jc w:val="both"/>
        <w:rPr>
          <w:rFonts w:ascii="Arial" w:hAnsi="Arial" w:cs="Arial"/>
        </w:rPr>
      </w:pPr>
      <w:r w:rsidRPr="00D77BF3">
        <w:rPr>
          <w:rFonts w:ascii="Arial" w:hAnsi="Arial" w:cs="Arial"/>
        </w:rPr>
        <w:t>1. Утвердить:</w:t>
      </w:r>
    </w:p>
    <w:p w:rsidR="00D77BF3" w:rsidRPr="00D77BF3" w:rsidRDefault="00D77BF3">
      <w:pPr>
        <w:pStyle w:val="ConsPlusNormal"/>
        <w:spacing w:before="220"/>
        <w:ind w:firstLine="540"/>
        <w:jc w:val="both"/>
        <w:rPr>
          <w:rFonts w:ascii="Arial" w:hAnsi="Arial" w:cs="Arial"/>
        </w:rPr>
      </w:pPr>
      <w:bookmarkStart w:id="1" w:name="P28"/>
      <w:bookmarkEnd w:id="1"/>
      <w:r w:rsidRPr="00D77BF3">
        <w:rPr>
          <w:rFonts w:ascii="Arial" w:hAnsi="Arial" w:cs="Arial"/>
        </w:rPr>
        <w:t xml:space="preserve">1.1. </w:t>
      </w:r>
      <w:hyperlink w:anchor="P64" w:history="1">
        <w:r w:rsidRPr="00D77BF3">
          <w:rPr>
            <w:rFonts w:ascii="Arial" w:hAnsi="Arial" w:cs="Arial"/>
            <w:color w:val="0000FF"/>
          </w:rPr>
          <w:t>Положение</w:t>
        </w:r>
      </w:hyperlink>
      <w:r w:rsidRPr="00D77BF3">
        <w:rPr>
          <w:rFonts w:ascii="Arial" w:hAnsi="Arial" w:cs="Arial"/>
        </w:rPr>
        <w:t xml:space="preserve"> о представлении гражданами, претендующими на замещение государственных должностей Тюменской области, должностей государственной службы Тюменской области, лицами, замещающими государственные должности Тюменской области, и государственными служащими Тюменской области сведений о доходах, об имуществе и обязательствах имущественного характера согласно приложению к настоящему постановлению.</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16.04.2010 </w:t>
      </w:r>
      <w:hyperlink r:id="rId38" w:history="1">
        <w:r w:rsidRPr="00D77BF3">
          <w:rPr>
            <w:rFonts w:ascii="Arial" w:hAnsi="Arial" w:cs="Arial"/>
            <w:color w:val="0000FF"/>
          </w:rPr>
          <w:t>N 18</w:t>
        </w:r>
      </w:hyperlink>
      <w:r w:rsidRPr="00D77BF3">
        <w:rPr>
          <w:rFonts w:ascii="Arial" w:hAnsi="Arial" w:cs="Arial"/>
        </w:rPr>
        <w:t xml:space="preserve">, от 27.04.2020 </w:t>
      </w:r>
      <w:hyperlink r:id="rId39" w:history="1">
        <w:r w:rsidRPr="00D77BF3">
          <w:rPr>
            <w:rFonts w:ascii="Arial" w:hAnsi="Arial" w:cs="Arial"/>
            <w:color w:val="0000FF"/>
          </w:rPr>
          <w:t>N 59</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1.2 - 1.9. Утратили силу с 1 января 2015 года. - </w:t>
      </w:r>
      <w:hyperlink r:id="rId40"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03.09.2014 N 101.</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2. Исключен. - </w:t>
      </w:r>
      <w:hyperlink r:id="rId41"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13.02.2012 N 15.</w:t>
      </w:r>
    </w:p>
    <w:p w:rsidR="00D77BF3" w:rsidRPr="00D77BF3" w:rsidRDefault="00D77BF3">
      <w:pPr>
        <w:pStyle w:val="ConsPlusNormal"/>
        <w:spacing w:before="220"/>
        <w:ind w:firstLine="540"/>
        <w:jc w:val="both"/>
        <w:rPr>
          <w:rFonts w:ascii="Arial" w:hAnsi="Arial" w:cs="Arial"/>
        </w:rPr>
      </w:pPr>
      <w:bookmarkStart w:id="2" w:name="P32"/>
      <w:bookmarkEnd w:id="2"/>
      <w:r w:rsidRPr="00D77BF3">
        <w:rPr>
          <w:rFonts w:ascii="Arial" w:hAnsi="Arial" w:cs="Arial"/>
        </w:rPr>
        <w:t xml:space="preserve">2. Установить, что государственные служащие, замещающие должности </w:t>
      </w:r>
      <w:r w:rsidRPr="00D77BF3">
        <w:rPr>
          <w:rFonts w:ascii="Arial" w:hAnsi="Arial" w:cs="Arial"/>
        </w:rPr>
        <w:lastRenderedPageBreak/>
        <w:t xml:space="preserve">государственной службы в государственных органах Тюменской области, сведения о сотрудниках которых относятся к государственной тайне, представляют сведения о доходах, об имуществе и обязательствах имущественного характера в соответствии с </w:t>
      </w:r>
      <w:hyperlink w:anchor="P64" w:history="1">
        <w:r w:rsidRPr="00D77BF3">
          <w:rPr>
            <w:rFonts w:ascii="Arial" w:hAnsi="Arial" w:cs="Arial"/>
            <w:color w:val="0000FF"/>
          </w:rPr>
          <w:t>Положением</w:t>
        </w:r>
      </w:hyperlink>
      <w:r w:rsidRPr="00D77BF3">
        <w:rPr>
          <w:rFonts w:ascii="Arial" w:hAnsi="Arial" w:cs="Arial"/>
        </w:rPr>
        <w:t xml:space="preserve">, утвержденным пунктом 1 настоящего постановления, и по утвержденной Президентом Российской Федерации </w:t>
      </w:r>
      <w:hyperlink r:id="rId42" w:history="1">
        <w:r w:rsidRPr="00D77BF3">
          <w:rPr>
            <w:rFonts w:ascii="Arial" w:hAnsi="Arial" w:cs="Arial"/>
            <w:color w:val="0000FF"/>
          </w:rPr>
          <w:t>форме</w:t>
        </w:r>
      </w:hyperlink>
      <w:r w:rsidRPr="00D77BF3">
        <w:rPr>
          <w:rFonts w:ascii="Arial" w:hAnsi="Arial" w:cs="Arial"/>
        </w:rPr>
        <w:t xml:space="preserve"> справки (далее - справка о доходах), а также с учетом положений законодательства Российской Федерации о государственной тайне.</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03.09.2014 </w:t>
      </w:r>
      <w:hyperlink r:id="rId43" w:history="1">
        <w:r w:rsidRPr="00D77BF3">
          <w:rPr>
            <w:rFonts w:ascii="Arial" w:hAnsi="Arial" w:cs="Arial"/>
            <w:color w:val="0000FF"/>
          </w:rPr>
          <w:t>N 101</w:t>
        </w:r>
      </w:hyperlink>
      <w:r w:rsidRPr="00D77BF3">
        <w:rPr>
          <w:rFonts w:ascii="Arial" w:hAnsi="Arial" w:cs="Arial"/>
        </w:rPr>
        <w:t xml:space="preserve">, от 16.10.2018 </w:t>
      </w:r>
      <w:hyperlink r:id="rId44" w:history="1">
        <w:r w:rsidRPr="00D77BF3">
          <w:rPr>
            <w:rFonts w:ascii="Arial" w:hAnsi="Arial" w:cs="Arial"/>
            <w:color w:val="0000FF"/>
          </w:rPr>
          <w:t>N 121</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bookmarkStart w:id="3" w:name="P34"/>
      <w:bookmarkEnd w:id="3"/>
      <w:r w:rsidRPr="00D77BF3">
        <w:rPr>
          <w:rFonts w:ascii="Arial" w:hAnsi="Arial" w:cs="Arial"/>
        </w:rPr>
        <w:t xml:space="preserve">3. Установить, что граждане, претендующие на замещение должностей муниципальной службы Тюменской области, и муниципальные служащие Тюменской области сведения о доходах, об имуществе и обязательствах имущественного характера представляют в соответствии с </w:t>
      </w:r>
      <w:hyperlink w:anchor="P64" w:history="1">
        <w:r w:rsidRPr="00D77BF3">
          <w:rPr>
            <w:rFonts w:ascii="Arial" w:hAnsi="Arial" w:cs="Arial"/>
            <w:color w:val="0000FF"/>
          </w:rPr>
          <w:t>Положением</w:t>
        </w:r>
      </w:hyperlink>
      <w:r w:rsidRPr="00D77BF3">
        <w:rPr>
          <w:rFonts w:ascii="Arial" w:hAnsi="Arial" w:cs="Arial"/>
        </w:rPr>
        <w:t xml:space="preserve">, утвержденным пунктом 1 настоящего постановления, по утвержденной Президентом Российской Федерации </w:t>
      </w:r>
      <w:hyperlink r:id="rId45" w:history="1">
        <w:r w:rsidRPr="00D77BF3">
          <w:rPr>
            <w:rFonts w:ascii="Arial" w:hAnsi="Arial" w:cs="Arial"/>
            <w:color w:val="0000FF"/>
          </w:rPr>
          <w:t>форме</w:t>
        </w:r>
      </w:hyperlink>
      <w:r w:rsidRPr="00D77BF3">
        <w:rPr>
          <w:rFonts w:ascii="Arial" w:hAnsi="Arial" w:cs="Arial"/>
        </w:rPr>
        <w:t xml:space="preserve"> справки с учетом особенностей, установленных Федеральным </w:t>
      </w:r>
      <w:hyperlink r:id="rId46" w:history="1">
        <w:r w:rsidRPr="00D77BF3">
          <w:rPr>
            <w:rFonts w:ascii="Arial" w:hAnsi="Arial" w:cs="Arial"/>
            <w:color w:val="0000FF"/>
          </w:rPr>
          <w:t>законом</w:t>
        </w:r>
      </w:hyperlink>
      <w:r w:rsidRPr="00D77BF3">
        <w:rPr>
          <w:rFonts w:ascii="Arial" w:hAnsi="Arial" w:cs="Arial"/>
        </w:rPr>
        <w:t xml:space="preserve"> от 02.03.2007 N 25-ФЗ "О муниципальной службе в Российской Федерации".</w:t>
      </w:r>
    </w:p>
    <w:p w:rsidR="00D77BF3" w:rsidRPr="00D77BF3" w:rsidRDefault="00D77BF3">
      <w:pPr>
        <w:pStyle w:val="ConsPlusNormal"/>
        <w:jc w:val="both"/>
        <w:rPr>
          <w:rFonts w:ascii="Arial" w:hAnsi="Arial" w:cs="Arial"/>
        </w:rPr>
      </w:pPr>
      <w:r w:rsidRPr="00D77BF3">
        <w:rPr>
          <w:rFonts w:ascii="Arial" w:hAnsi="Arial" w:cs="Arial"/>
        </w:rPr>
        <w:t xml:space="preserve">(п. 3 в ред. </w:t>
      </w:r>
      <w:hyperlink r:id="rId47"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25.02.2015 N 29)</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3.1. Установить, что лицами, указанными в </w:t>
      </w:r>
      <w:hyperlink w:anchor="P28" w:history="1">
        <w:r w:rsidRPr="00D77BF3">
          <w:rPr>
            <w:rFonts w:ascii="Arial" w:hAnsi="Arial" w:cs="Arial"/>
            <w:color w:val="0000FF"/>
          </w:rPr>
          <w:t>подпункте 1.1 пункта 1</w:t>
        </w:r>
      </w:hyperlink>
      <w:r w:rsidRPr="00D77BF3">
        <w:rPr>
          <w:rFonts w:ascii="Arial" w:hAnsi="Arial" w:cs="Arial"/>
        </w:rPr>
        <w:t xml:space="preserve">, </w:t>
      </w:r>
      <w:hyperlink w:anchor="P32" w:history="1">
        <w:r w:rsidRPr="00D77BF3">
          <w:rPr>
            <w:rFonts w:ascii="Arial" w:hAnsi="Arial" w:cs="Arial"/>
            <w:color w:val="0000FF"/>
          </w:rPr>
          <w:t>пунктах 2</w:t>
        </w:r>
      </w:hyperlink>
      <w:r w:rsidRPr="00D77BF3">
        <w:rPr>
          <w:rFonts w:ascii="Arial" w:hAnsi="Arial" w:cs="Arial"/>
        </w:rPr>
        <w:t xml:space="preserve">, </w:t>
      </w:r>
      <w:hyperlink w:anchor="P34" w:history="1">
        <w:r w:rsidRPr="00D77BF3">
          <w:rPr>
            <w:rFonts w:ascii="Arial" w:hAnsi="Arial" w:cs="Arial"/>
            <w:color w:val="0000FF"/>
          </w:rPr>
          <w:t>3</w:t>
        </w:r>
      </w:hyperlink>
      <w:r w:rsidRPr="00D77BF3">
        <w:rPr>
          <w:rFonts w:ascii="Arial" w:hAnsi="Arial" w:cs="Arial"/>
        </w:rPr>
        <w:t xml:space="preserve"> настоящего постановления, заполнение справки о доходах осуществляется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D77BF3" w:rsidRPr="00D77BF3" w:rsidRDefault="00D77BF3">
      <w:pPr>
        <w:pStyle w:val="ConsPlusNormal"/>
        <w:jc w:val="both"/>
        <w:rPr>
          <w:rFonts w:ascii="Arial" w:hAnsi="Arial" w:cs="Arial"/>
        </w:rPr>
      </w:pPr>
      <w:r w:rsidRPr="00D77BF3">
        <w:rPr>
          <w:rFonts w:ascii="Arial" w:hAnsi="Arial" w:cs="Arial"/>
        </w:rPr>
        <w:t xml:space="preserve">(п. 3.1 введен </w:t>
      </w:r>
      <w:hyperlink r:id="rId48"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16.10.2018 N 121; в ред. </w:t>
      </w:r>
      <w:hyperlink r:id="rId49"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08.04.2020 N 46)</w:t>
      </w:r>
    </w:p>
    <w:p w:rsidR="00D77BF3" w:rsidRPr="00D77BF3" w:rsidRDefault="00D77BF3">
      <w:pPr>
        <w:pStyle w:val="ConsPlusNormal"/>
        <w:spacing w:before="220"/>
        <w:ind w:firstLine="540"/>
        <w:jc w:val="both"/>
        <w:rPr>
          <w:rFonts w:ascii="Arial" w:hAnsi="Arial" w:cs="Arial"/>
        </w:rPr>
      </w:pPr>
      <w:hyperlink r:id="rId50" w:history="1">
        <w:r w:rsidRPr="00D77BF3">
          <w:rPr>
            <w:rFonts w:ascii="Arial" w:hAnsi="Arial" w:cs="Arial"/>
            <w:color w:val="0000FF"/>
          </w:rPr>
          <w:t>4</w:t>
        </w:r>
      </w:hyperlink>
      <w:r w:rsidRPr="00D77BF3">
        <w:rPr>
          <w:rFonts w:ascii="Arial" w:hAnsi="Arial" w:cs="Arial"/>
        </w:rPr>
        <w:t>. Руководителям государственных органов Тюменской области, за исключением Тюменской областной Думы, утвердить и опубликовать перечни конкретных должностей государственной службы Тюменской области соответствующего государственного органа Тюменской области, при замещении которых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13.02.2012 </w:t>
      </w:r>
      <w:hyperlink r:id="rId51" w:history="1">
        <w:r w:rsidRPr="00D77BF3">
          <w:rPr>
            <w:rFonts w:ascii="Arial" w:hAnsi="Arial" w:cs="Arial"/>
            <w:color w:val="0000FF"/>
          </w:rPr>
          <w:t>N 15</w:t>
        </w:r>
      </w:hyperlink>
      <w:r w:rsidRPr="00D77BF3">
        <w:rPr>
          <w:rFonts w:ascii="Arial" w:hAnsi="Arial" w:cs="Arial"/>
        </w:rPr>
        <w:t xml:space="preserve">, от 29.02.2012 </w:t>
      </w:r>
      <w:hyperlink r:id="rId52" w:history="1">
        <w:r w:rsidRPr="00D77BF3">
          <w:rPr>
            <w:rFonts w:ascii="Arial" w:hAnsi="Arial" w:cs="Arial"/>
            <w:color w:val="0000FF"/>
          </w:rPr>
          <w:t>N 28</w:t>
        </w:r>
      </w:hyperlink>
      <w:r w:rsidRPr="00D77BF3">
        <w:rPr>
          <w:rFonts w:ascii="Arial" w:hAnsi="Arial" w:cs="Arial"/>
        </w:rPr>
        <w:t xml:space="preserve">, от 30.03.2012 </w:t>
      </w:r>
      <w:hyperlink r:id="rId53" w:history="1">
        <w:r w:rsidRPr="00D77BF3">
          <w:rPr>
            <w:rFonts w:ascii="Arial" w:hAnsi="Arial" w:cs="Arial"/>
            <w:color w:val="0000FF"/>
          </w:rPr>
          <w:t>N 35</w:t>
        </w:r>
      </w:hyperlink>
      <w:r w:rsidRPr="00D77BF3">
        <w:rPr>
          <w:rFonts w:ascii="Arial" w:hAnsi="Arial" w:cs="Arial"/>
        </w:rPr>
        <w:t xml:space="preserve">, от 15.10.2015 </w:t>
      </w:r>
      <w:hyperlink r:id="rId54" w:history="1">
        <w:r w:rsidRPr="00D77BF3">
          <w:rPr>
            <w:rFonts w:ascii="Arial" w:hAnsi="Arial" w:cs="Arial"/>
            <w:color w:val="0000FF"/>
          </w:rPr>
          <w:t>N 171</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5. Установить, что действие настоящего постановления не распространяется на государственных гражданских служащих Тюменской области, замещающих должности в Тюменской областной Думе, и на лиц, замещающих государственные должности Тюменской области, предусмотренные </w:t>
      </w:r>
      <w:hyperlink r:id="rId55" w:history="1">
        <w:r w:rsidRPr="00D77BF3">
          <w:rPr>
            <w:rFonts w:ascii="Arial" w:hAnsi="Arial" w:cs="Arial"/>
            <w:color w:val="0000FF"/>
          </w:rPr>
          <w:t>абзацами вторым</w:t>
        </w:r>
      </w:hyperlink>
      <w:r w:rsidRPr="00D77BF3">
        <w:rPr>
          <w:rFonts w:ascii="Arial" w:hAnsi="Arial" w:cs="Arial"/>
        </w:rPr>
        <w:t xml:space="preserve"> - </w:t>
      </w:r>
      <w:hyperlink r:id="rId56" w:history="1">
        <w:r w:rsidRPr="00D77BF3">
          <w:rPr>
            <w:rFonts w:ascii="Arial" w:hAnsi="Arial" w:cs="Arial"/>
            <w:color w:val="0000FF"/>
          </w:rPr>
          <w:t>девятым</w:t>
        </w:r>
      </w:hyperlink>
      <w:r w:rsidRPr="00D77BF3">
        <w:rPr>
          <w:rFonts w:ascii="Arial" w:hAnsi="Arial" w:cs="Arial"/>
        </w:rPr>
        <w:t xml:space="preserve">, </w:t>
      </w:r>
      <w:hyperlink r:id="rId57" w:history="1">
        <w:r w:rsidRPr="00D77BF3">
          <w:rPr>
            <w:rFonts w:ascii="Arial" w:hAnsi="Arial" w:cs="Arial"/>
            <w:color w:val="0000FF"/>
          </w:rPr>
          <w:t>двадцать первым</w:t>
        </w:r>
      </w:hyperlink>
      <w:r w:rsidRPr="00D77BF3">
        <w:rPr>
          <w:rFonts w:ascii="Arial" w:hAnsi="Arial" w:cs="Arial"/>
        </w:rPr>
        <w:t xml:space="preserve"> приложения 1 к Закону Тюменской области от 31.03.2000 N 166 "О государственных должностях в Тюменской области".</w:t>
      </w:r>
    </w:p>
    <w:p w:rsidR="00D77BF3" w:rsidRPr="00D77BF3" w:rsidRDefault="00D77BF3">
      <w:pPr>
        <w:pStyle w:val="ConsPlusNormal"/>
        <w:jc w:val="both"/>
        <w:rPr>
          <w:rFonts w:ascii="Arial" w:hAnsi="Arial" w:cs="Arial"/>
        </w:rPr>
      </w:pPr>
      <w:r w:rsidRPr="00D77BF3">
        <w:rPr>
          <w:rFonts w:ascii="Arial" w:hAnsi="Arial" w:cs="Arial"/>
        </w:rPr>
        <w:t xml:space="preserve">(п. 5 введен </w:t>
      </w:r>
      <w:hyperlink r:id="rId58"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25.02.2015 N 29; в ред. </w:t>
      </w:r>
      <w:hyperlink r:id="rId59"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21.05.2021 N 138)</w:t>
      </w:r>
    </w:p>
    <w:p w:rsidR="00D77BF3" w:rsidRPr="00D77BF3" w:rsidRDefault="00D77BF3">
      <w:pPr>
        <w:pStyle w:val="ConsPlusNormal"/>
        <w:spacing w:before="220"/>
        <w:ind w:firstLine="540"/>
        <w:jc w:val="both"/>
        <w:rPr>
          <w:rFonts w:ascii="Arial" w:hAnsi="Arial" w:cs="Arial"/>
        </w:rPr>
      </w:pPr>
      <w:hyperlink r:id="rId60" w:history="1">
        <w:r w:rsidRPr="00D77BF3">
          <w:rPr>
            <w:rFonts w:ascii="Arial" w:hAnsi="Arial" w:cs="Arial"/>
            <w:color w:val="0000FF"/>
          </w:rPr>
          <w:t>6</w:t>
        </w:r>
      </w:hyperlink>
      <w:r w:rsidRPr="00D77BF3">
        <w:rPr>
          <w:rFonts w:ascii="Arial" w:hAnsi="Arial" w:cs="Arial"/>
        </w:rPr>
        <w:t>. Признать утратившими силу:</w:t>
      </w:r>
    </w:p>
    <w:p w:rsidR="00D77BF3" w:rsidRPr="00D77BF3" w:rsidRDefault="00D77BF3">
      <w:pPr>
        <w:pStyle w:val="ConsPlusNormal"/>
        <w:spacing w:before="220"/>
        <w:ind w:firstLine="540"/>
        <w:jc w:val="both"/>
        <w:rPr>
          <w:rFonts w:ascii="Arial" w:hAnsi="Arial" w:cs="Arial"/>
        </w:rPr>
      </w:pPr>
      <w:hyperlink r:id="rId61"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04.10.2005 N 92 "О порядке представления в органах государственной власти Тюменской области сведений о полученных лицами, замещающими государственные должности Тюменской области, и государственными гражданскими служащими Тюменской области доходах, об имуществе, являющихся объектами налогообложения, и обязательствах имущественного характера";</w:t>
      </w:r>
    </w:p>
    <w:p w:rsidR="00D77BF3" w:rsidRPr="00D77BF3" w:rsidRDefault="00D77BF3">
      <w:pPr>
        <w:pStyle w:val="ConsPlusNormal"/>
        <w:spacing w:before="220"/>
        <w:ind w:firstLine="540"/>
        <w:jc w:val="both"/>
        <w:rPr>
          <w:rFonts w:ascii="Arial" w:hAnsi="Arial" w:cs="Arial"/>
        </w:rPr>
      </w:pPr>
      <w:hyperlink r:id="rId62"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23.11.2005 N 105 "О внесении изменений в постановление от 04.10.2005 N 92";</w:t>
      </w:r>
    </w:p>
    <w:p w:rsidR="00D77BF3" w:rsidRPr="00D77BF3" w:rsidRDefault="00D77BF3">
      <w:pPr>
        <w:pStyle w:val="ConsPlusNormal"/>
        <w:spacing w:before="220"/>
        <w:ind w:firstLine="540"/>
        <w:jc w:val="both"/>
        <w:rPr>
          <w:rFonts w:ascii="Arial" w:hAnsi="Arial" w:cs="Arial"/>
        </w:rPr>
      </w:pPr>
      <w:hyperlink r:id="rId63"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26.12.2005 N 119 "О внесении изменений в постановление от 04.10.2005 N 92";</w:t>
      </w:r>
    </w:p>
    <w:p w:rsidR="00D77BF3" w:rsidRPr="00D77BF3" w:rsidRDefault="00D77BF3">
      <w:pPr>
        <w:pStyle w:val="ConsPlusNormal"/>
        <w:spacing w:before="220"/>
        <w:ind w:firstLine="540"/>
        <w:jc w:val="both"/>
        <w:rPr>
          <w:rFonts w:ascii="Arial" w:hAnsi="Arial" w:cs="Arial"/>
        </w:rPr>
      </w:pPr>
      <w:hyperlink r:id="rId64"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16.02.2006 N 15 "О внесении изменений в постановление от 04.10.2005 N 92";</w:t>
      </w:r>
    </w:p>
    <w:p w:rsidR="00D77BF3" w:rsidRPr="00D77BF3" w:rsidRDefault="00D77BF3">
      <w:pPr>
        <w:pStyle w:val="ConsPlusNormal"/>
        <w:spacing w:before="220"/>
        <w:ind w:firstLine="540"/>
        <w:jc w:val="both"/>
        <w:rPr>
          <w:rFonts w:ascii="Arial" w:hAnsi="Arial" w:cs="Arial"/>
        </w:rPr>
      </w:pPr>
      <w:hyperlink r:id="rId65"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27.09.2007 N 63 "О внесении изменений в постановление от 04.10.2005 N 92";</w:t>
      </w:r>
    </w:p>
    <w:p w:rsidR="00D77BF3" w:rsidRPr="00D77BF3" w:rsidRDefault="00D77BF3">
      <w:pPr>
        <w:pStyle w:val="ConsPlusNormal"/>
        <w:spacing w:before="220"/>
        <w:ind w:firstLine="540"/>
        <w:jc w:val="both"/>
        <w:rPr>
          <w:rFonts w:ascii="Arial" w:hAnsi="Arial" w:cs="Arial"/>
        </w:rPr>
      </w:pPr>
      <w:hyperlink r:id="rId66"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16.03.2009 N 18 "О внесении дополнений в постановление от 04.10.2005 N 92";</w:t>
      </w:r>
    </w:p>
    <w:p w:rsidR="00D77BF3" w:rsidRPr="00D77BF3" w:rsidRDefault="00D77BF3">
      <w:pPr>
        <w:pStyle w:val="ConsPlusNormal"/>
        <w:spacing w:before="220"/>
        <w:ind w:firstLine="540"/>
        <w:jc w:val="both"/>
        <w:rPr>
          <w:rFonts w:ascii="Arial" w:hAnsi="Arial" w:cs="Arial"/>
        </w:rPr>
      </w:pPr>
      <w:hyperlink r:id="rId67"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27.03.2009 N 20 "О внесении дополнений в постановление от 04.10.2005 N 92".</w:t>
      </w:r>
    </w:p>
    <w:p w:rsidR="00D77BF3" w:rsidRPr="00D77BF3" w:rsidRDefault="00D77BF3">
      <w:pPr>
        <w:pStyle w:val="ConsPlusNormal"/>
        <w:spacing w:before="220"/>
        <w:ind w:firstLine="540"/>
        <w:jc w:val="both"/>
        <w:rPr>
          <w:rFonts w:ascii="Arial" w:hAnsi="Arial" w:cs="Arial"/>
        </w:rPr>
      </w:pPr>
      <w:hyperlink r:id="rId68" w:history="1">
        <w:r w:rsidRPr="00D77BF3">
          <w:rPr>
            <w:rFonts w:ascii="Arial" w:hAnsi="Arial" w:cs="Arial"/>
            <w:color w:val="0000FF"/>
          </w:rPr>
          <w:t>7</w:t>
        </w:r>
      </w:hyperlink>
      <w:r w:rsidRPr="00D77BF3">
        <w:rPr>
          <w:rFonts w:ascii="Arial" w:hAnsi="Arial" w:cs="Arial"/>
        </w:rPr>
        <w:t>. Контроль за исполнением постановления возложить на руководителей государственных органов Тюменской области.</w:t>
      </w:r>
    </w:p>
    <w:p w:rsidR="00D77BF3" w:rsidRPr="00D77BF3" w:rsidRDefault="00D77BF3">
      <w:pPr>
        <w:pStyle w:val="ConsPlusNormal"/>
        <w:spacing w:before="220"/>
        <w:ind w:firstLine="540"/>
        <w:jc w:val="both"/>
        <w:rPr>
          <w:rFonts w:ascii="Arial" w:hAnsi="Arial" w:cs="Arial"/>
        </w:rPr>
      </w:pPr>
      <w:hyperlink r:id="rId69" w:history="1">
        <w:r w:rsidRPr="00D77BF3">
          <w:rPr>
            <w:rFonts w:ascii="Arial" w:hAnsi="Arial" w:cs="Arial"/>
            <w:color w:val="0000FF"/>
          </w:rPr>
          <w:t>8</w:t>
        </w:r>
      </w:hyperlink>
      <w:r w:rsidRPr="00D77BF3">
        <w:rPr>
          <w:rFonts w:ascii="Arial" w:hAnsi="Arial" w:cs="Arial"/>
        </w:rPr>
        <w:t>. Настоящее постановление вступает в силу со дня его официального опубликования.</w:t>
      </w:r>
    </w:p>
    <w:p w:rsidR="00D77BF3" w:rsidRPr="00D77BF3" w:rsidRDefault="00D77BF3">
      <w:pPr>
        <w:pStyle w:val="ConsPlusNormal"/>
        <w:jc w:val="both"/>
        <w:rPr>
          <w:rFonts w:ascii="Arial" w:hAnsi="Arial" w:cs="Arial"/>
        </w:rPr>
      </w:pPr>
    </w:p>
    <w:p w:rsidR="00D77BF3" w:rsidRPr="00D77BF3" w:rsidRDefault="00D77BF3">
      <w:pPr>
        <w:pStyle w:val="ConsPlusNormal"/>
        <w:jc w:val="right"/>
        <w:rPr>
          <w:rFonts w:ascii="Arial" w:hAnsi="Arial" w:cs="Arial"/>
        </w:rPr>
      </w:pPr>
      <w:r w:rsidRPr="00D77BF3">
        <w:rPr>
          <w:rFonts w:ascii="Arial" w:hAnsi="Arial" w:cs="Arial"/>
        </w:rPr>
        <w:t>В.В.ЯКУШЕВ</w:t>
      </w: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right"/>
        <w:outlineLvl w:val="0"/>
        <w:rPr>
          <w:rFonts w:ascii="Arial" w:hAnsi="Arial" w:cs="Arial"/>
        </w:rPr>
      </w:pPr>
      <w:r w:rsidRPr="00D77BF3">
        <w:rPr>
          <w:rFonts w:ascii="Arial" w:hAnsi="Arial" w:cs="Arial"/>
        </w:rPr>
        <w:t>Приложение</w:t>
      </w:r>
    </w:p>
    <w:p w:rsidR="00D77BF3" w:rsidRPr="00D77BF3" w:rsidRDefault="00D77BF3">
      <w:pPr>
        <w:pStyle w:val="ConsPlusNormal"/>
        <w:jc w:val="right"/>
        <w:rPr>
          <w:rFonts w:ascii="Arial" w:hAnsi="Arial" w:cs="Arial"/>
        </w:rPr>
      </w:pPr>
      <w:r w:rsidRPr="00D77BF3">
        <w:rPr>
          <w:rFonts w:ascii="Arial" w:hAnsi="Arial" w:cs="Arial"/>
        </w:rPr>
        <w:t>к постановлению Губернатора</w:t>
      </w:r>
    </w:p>
    <w:p w:rsidR="00D77BF3" w:rsidRPr="00D77BF3" w:rsidRDefault="00D77BF3">
      <w:pPr>
        <w:pStyle w:val="ConsPlusNormal"/>
        <w:jc w:val="right"/>
        <w:rPr>
          <w:rFonts w:ascii="Arial" w:hAnsi="Arial" w:cs="Arial"/>
        </w:rPr>
      </w:pPr>
      <w:r w:rsidRPr="00D77BF3">
        <w:rPr>
          <w:rFonts w:ascii="Arial" w:hAnsi="Arial" w:cs="Arial"/>
        </w:rPr>
        <w:t>Тюменской области</w:t>
      </w:r>
    </w:p>
    <w:p w:rsidR="00D77BF3" w:rsidRPr="00D77BF3" w:rsidRDefault="00D77BF3">
      <w:pPr>
        <w:pStyle w:val="ConsPlusNormal"/>
        <w:jc w:val="right"/>
        <w:rPr>
          <w:rFonts w:ascii="Arial" w:hAnsi="Arial" w:cs="Arial"/>
        </w:rPr>
      </w:pPr>
      <w:r w:rsidRPr="00D77BF3">
        <w:rPr>
          <w:rFonts w:ascii="Arial" w:hAnsi="Arial" w:cs="Arial"/>
        </w:rPr>
        <w:t>от 27 августа 2009 г. N 69</w:t>
      </w:r>
    </w:p>
    <w:p w:rsidR="00D77BF3" w:rsidRPr="00D77BF3" w:rsidRDefault="00D77BF3">
      <w:pPr>
        <w:pStyle w:val="ConsPlusNormal"/>
        <w:jc w:val="both"/>
        <w:rPr>
          <w:rFonts w:ascii="Arial" w:hAnsi="Arial" w:cs="Arial"/>
        </w:rPr>
      </w:pPr>
    </w:p>
    <w:p w:rsidR="00D77BF3" w:rsidRPr="00D77BF3" w:rsidRDefault="00D77BF3">
      <w:pPr>
        <w:pStyle w:val="ConsPlusTitle"/>
        <w:jc w:val="center"/>
        <w:rPr>
          <w:rFonts w:ascii="Arial" w:hAnsi="Arial" w:cs="Arial"/>
        </w:rPr>
      </w:pPr>
      <w:bookmarkStart w:id="4" w:name="P64"/>
      <w:bookmarkEnd w:id="4"/>
      <w:r w:rsidRPr="00D77BF3">
        <w:rPr>
          <w:rFonts w:ascii="Arial" w:hAnsi="Arial" w:cs="Arial"/>
        </w:rPr>
        <w:t>ПОЛОЖЕНИЕ</w:t>
      </w:r>
    </w:p>
    <w:p w:rsidR="00D77BF3" w:rsidRPr="00D77BF3" w:rsidRDefault="00D77BF3">
      <w:pPr>
        <w:pStyle w:val="ConsPlusTitle"/>
        <w:jc w:val="center"/>
        <w:rPr>
          <w:rFonts w:ascii="Arial" w:hAnsi="Arial" w:cs="Arial"/>
        </w:rPr>
      </w:pPr>
      <w:r w:rsidRPr="00D77BF3">
        <w:rPr>
          <w:rFonts w:ascii="Arial" w:hAnsi="Arial" w:cs="Arial"/>
        </w:rPr>
        <w:t>О ПРЕДСТАВЛЕНИИ ГРАЖДАНАМИ, ПРЕТЕНДУЮЩИМИ НА ЗАМЕЩЕНИЕ</w:t>
      </w:r>
    </w:p>
    <w:p w:rsidR="00D77BF3" w:rsidRPr="00D77BF3" w:rsidRDefault="00D77BF3">
      <w:pPr>
        <w:pStyle w:val="ConsPlusTitle"/>
        <w:jc w:val="center"/>
        <w:rPr>
          <w:rFonts w:ascii="Arial" w:hAnsi="Arial" w:cs="Arial"/>
        </w:rPr>
      </w:pPr>
      <w:r w:rsidRPr="00D77BF3">
        <w:rPr>
          <w:rFonts w:ascii="Arial" w:hAnsi="Arial" w:cs="Arial"/>
        </w:rPr>
        <w:t>ГОСУДАРСТВЕННЫХ ДОЛЖНОСТЕЙ ТЮМЕНСКОЙ ОБЛАСТИ,</w:t>
      </w:r>
    </w:p>
    <w:p w:rsidR="00D77BF3" w:rsidRPr="00D77BF3" w:rsidRDefault="00D77BF3">
      <w:pPr>
        <w:pStyle w:val="ConsPlusTitle"/>
        <w:jc w:val="center"/>
        <w:rPr>
          <w:rFonts w:ascii="Arial" w:hAnsi="Arial" w:cs="Arial"/>
        </w:rPr>
      </w:pPr>
      <w:r w:rsidRPr="00D77BF3">
        <w:rPr>
          <w:rFonts w:ascii="Arial" w:hAnsi="Arial" w:cs="Arial"/>
        </w:rPr>
        <w:t>ДОЛЖНОСТЕЙ ГОСУДАРСТВЕННОЙ СЛУЖБЫ ТЮМЕНСКОЙ ОБЛАСТИ,</w:t>
      </w:r>
    </w:p>
    <w:p w:rsidR="00D77BF3" w:rsidRPr="00D77BF3" w:rsidRDefault="00D77BF3">
      <w:pPr>
        <w:pStyle w:val="ConsPlusTitle"/>
        <w:jc w:val="center"/>
        <w:rPr>
          <w:rFonts w:ascii="Arial" w:hAnsi="Arial" w:cs="Arial"/>
        </w:rPr>
      </w:pPr>
      <w:r w:rsidRPr="00D77BF3">
        <w:rPr>
          <w:rFonts w:ascii="Arial" w:hAnsi="Arial" w:cs="Arial"/>
        </w:rPr>
        <w:t>ЛИЦАМИ, ЗАМЕЩАЮЩИМИ ГОСУДАРСТВЕННЫЕ ДОЛЖНОСТИ</w:t>
      </w:r>
    </w:p>
    <w:p w:rsidR="00D77BF3" w:rsidRPr="00D77BF3" w:rsidRDefault="00D77BF3">
      <w:pPr>
        <w:pStyle w:val="ConsPlusTitle"/>
        <w:jc w:val="center"/>
        <w:rPr>
          <w:rFonts w:ascii="Arial" w:hAnsi="Arial" w:cs="Arial"/>
        </w:rPr>
      </w:pPr>
      <w:r w:rsidRPr="00D77BF3">
        <w:rPr>
          <w:rFonts w:ascii="Arial" w:hAnsi="Arial" w:cs="Arial"/>
        </w:rPr>
        <w:t>ТЮМЕНСКОЙ ОБЛАСТИ, И ГОСУДАРСТВЕННЫМИ СЛУЖАЩИМИ</w:t>
      </w:r>
    </w:p>
    <w:p w:rsidR="00D77BF3" w:rsidRPr="00D77BF3" w:rsidRDefault="00D77BF3">
      <w:pPr>
        <w:pStyle w:val="ConsPlusTitle"/>
        <w:jc w:val="center"/>
        <w:rPr>
          <w:rFonts w:ascii="Arial" w:hAnsi="Arial" w:cs="Arial"/>
        </w:rPr>
      </w:pPr>
      <w:r w:rsidRPr="00D77BF3">
        <w:rPr>
          <w:rFonts w:ascii="Arial" w:hAnsi="Arial" w:cs="Arial"/>
        </w:rPr>
        <w:t>ТЮМЕНСКОЙ ОБЛАСТИ СВЕДЕНИЙ О ДОХОДАХ, ОБ ИМУЩЕСТВЕ</w:t>
      </w:r>
    </w:p>
    <w:p w:rsidR="00D77BF3" w:rsidRPr="00D77BF3" w:rsidRDefault="00D77BF3">
      <w:pPr>
        <w:pStyle w:val="ConsPlusTitle"/>
        <w:jc w:val="center"/>
        <w:rPr>
          <w:rFonts w:ascii="Arial" w:hAnsi="Arial" w:cs="Arial"/>
        </w:rPr>
      </w:pPr>
      <w:r w:rsidRPr="00D77BF3">
        <w:rPr>
          <w:rFonts w:ascii="Arial" w:hAnsi="Arial" w:cs="Arial"/>
        </w:rPr>
        <w:t>И ОБЯЗАТЕЛЬСТВАХ ИМУЩЕСТВЕННОГО ХАРАКТЕРА</w:t>
      </w:r>
    </w:p>
    <w:p w:rsidR="00D77BF3" w:rsidRPr="00D77BF3" w:rsidRDefault="00D77BF3">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77BF3" w:rsidRPr="00D77BF3">
        <w:trPr>
          <w:jc w:val="center"/>
        </w:trPr>
        <w:tc>
          <w:tcPr>
            <w:tcW w:w="9294" w:type="dxa"/>
            <w:tcBorders>
              <w:top w:val="nil"/>
              <w:left w:val="single" w:sz="24" w:space="0" w:color="CED3F1"/>
              <w:bottom w:val="nil"/>
              <w:right w:val="single" w:sz="24" w:space="0" w:color="F4F3F8"/>
            </w:tcBorders>
            <w:shd w:val="clear" w:color="auto" w:fill="F4F3F8"/>
          </w:tcPr>
          <w:p w:rsidR="00D77BF3" w:rsidRPr="00D77BF3" w:rsidRDefault="00D77BF3">
            <w:pPr>
              <w:pStyle w:val="ConsPlusNormal"/>
              <w:jc w:val="center"/>
              <w:rPr>
                <w:rFonts w:ascii="Arial" w:hAnsi="Arial" w:cs="Arial"/>
              </w:rPr>
            </w:pPr>
            <w:r w:rsidRPr="00D77BF3">
              <w:rPr>
                <w:rFonts w:ascii="Arial" w:hAnsi="Arial" w:cs="Arial"/>
                <w:color w:val="392C69"/>
              </w:rPr>
              <w:t>Список изменяющих документов</w:t>
            </w:r>
          </w:p>
          <w:p w:rsidR="00D77BF3" w:rsidRPr="00D77BF3" w:rsidRDefault="00D77BF3">
            <w:pPr>
              <w:pStyle w:val="ConsPlusNormal"/>
              <w:jc w:val="center"/>
              <w:rPr>
                <w:rFonts w:ascii="Arial" w:hAnsi="Arial" w:cs="Arial"/>
              </w:rPr>
            </w:pPr>
            <w:r w:rsidRPr="00D77BF3">
              <w:rPr>
                <w:rFonts w:ascii="Arial" w:hAnsi="Arial" w:cs="Arial"/>
                <w:color w:val="392C69"/>
              </w:rPr>
              <w:t xml:space="preserve">(в ред. постановлений Губернатора Тюменской области от 16.04.2010 </w:t>
            </w:r>
            <w:hyperlink r:id="rId70" w:history="1">
              <w:r w:rsidRPr="00D77BF3">
                <w:rPr>
                  <w:rFonts w:ascii="Arial" w:hAnsi="Arial" w:cs="Arial"/>
                  <w:color w:val="0000FF"/>
                </w:rPr>
                <w:t>N 18</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28.04.2010 </w:t>
            </w:r>
            <w:hyperlink r:id="rId71" w:history="1">
              <w:r w:rsidRPr="00D77BF3">
                <w:rPr>
                  <w:rFonts w:ascii="Arial" w:hAnsi="Arial" w:cs="Arial"/>
                  <w:color w:val="0000FF"/>
                </w:rPr>
                <w:t>N 23</w:t>
              </w:r>
            </w:hyperlink>
            <w:r w:rsidRPr="00D77BF3">
              <w:rPr>
                <w:rFonts w:ascii="Arial" w:hAnsi="Arial" w:cs="Arial"/>
                <w:color w:val="392C69"/>
              </w:rPr>
              <w:t xml:space="preserve">, от 10.03.2011 </w:t>
            </w:r>
            <w:hyperlink r:id="rId72" w:history="1">
              <w:r w:rsidRPr="00D77BF3">
                <w:rPr>
                  <w:rFonts w:ascii="Arial" w:hAnsi="Arial" w:cs="Arial"/>
                  <w:color w:val="0000FF"/>
                </w:rPr>
                <w:t>N 30</w:t>
              </w:r>
            </w:hyperlink>
            <w:r w:rsidRPr="00D77BF3">
              <w:rPr>
                <w:rFonts w:ascii="Arial" w:hAnsi="Arial" w:cs="Arial"/>
                <w:color w:val="392C69"/>
              </w:rPr>
              <w:t xml:space="preserve">, от 13.02.2012 </w:t>
            </w:r>
            <w:hyperlink r:id="rId73" w:history="1">
              <w:r w:rsidRPr="00D77BF3">
                <w:rPr>
                  <w:rFonts w:ascii="Arial" w:hAnsi="Arial" w:cs="Arial"/>
                  <w:color w:val="0000FF"/>
                </w:rPr>
                <w:t>N 15</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30.03.2012 </w:t>
            </w:r>
            <w:hyperlink r:id="rId74" w:history="1">
              <w:r w:rsidRPr="00D77BF3">
                <w:rPr>
                  <w:rFonts w:ascii="Arial" w:hAnsi="Arial" w:cs="Arial"/>
                  <w:color w:val="0000FF"/>
                </w:rPr>
                <w:t>N 35</w:t>
              </w:r>
            </w:hyperlink>
            <w:r w:rsidRPr="00D77BF3">
              <w:rPr>
                <w:rFonts w:ascii="Arial" w:hAnsi="Arial" w:cs="Arial"/>
                <w:color w:val="392C69"/>
              </w:rPr>
              <w:t xml:space="preserve">, от 10.04.2012 </w:t>
            </w:r>
            <w:hyperlink r:id="rId75" w:history="1">
              <w:r w:rsidRPr="00D77BF3">
                <w:rPr>
                  <w:rFonts w:ascii="Arial" w:hAnsi="Arial" w:cs="Arial"/>
                  <w:color w:val="0000FF"/>
                </w:rPr>
                <w:t>N 51</w:t>
              </w:r>
            </w:hyperlink>
            <w:r w:rsidRPr="00D77BF3">
              <w:rPr>
                <w:rFonts w:ascii="Arial" w:hAnsi="Arial" w:cs="Arial"/>
                <w:color w:val="392C69"/>
              </w:rPr>
              <w:t xml:space="preserve">, от 18.03.2013 </w:t>
            </w:r>
            <w:hyperlink r:id="rId76" w:history="1">
              <w:r w:rsidRPr="00D77BF3">
                <w:rPr>
                  <w:rFonts w:ascii="Arial" w:hAnsi="Arial" w:cs="Arial"/>
                  <w:color w:val="0000FF"/>
                </w:rPr>
                <w:t>N 56</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25.04.2013 </w:t>
            </w:r>
            <w:hyperlink r:id="rId77" w:history="1">
              <w:r w:rsidRPr="00D77BF3">
                <w:rPr>
                  <w:rFonts w:ascii="Arial" w:hAnsi="Arial" w:cs="Arial"/>
                  <w:color w:val="0000FF"/>
                </w:rPr>
                <w:t>N 95</w:t>
              </w:r>
            </w:hyperlink>
            <w:r w:rsidRPr="00D77BF3">
              <w:rPr>
                <w:rFonts w:ascii="Arial" w:hAnsi="Arial" w:cs="Arial"/>
                <w:color w:val="392C69"/>
              </w:rPr>
              <w:t xml:space="preserve">, от 16.05.2013 </w:t>
            </w:r>
            <w:hyperlink r:id="rId78" w:history="1">
              <w:r w:rsidRPr="00D77BF3">
                <w:rPr>
                  <w:rFonts w:ascii="Arial" w:hAnsi="Arial" w:cs="Arial"/>
                  <w:color w:val="0000FF"/>
                </w:rPr>
                <w:t>N 113</w:t>
              </w:r>
            </w:hyperlink>
            <w:r w:rsidRPr="00D77BF3">
              <w:rPr>
                <w:rFonts w:ascii="Arial" w:hAnsi="Arial" w:cs="Arial"/>
                <w:color w:val="392C69"/>
              </w:rPr>
              <w:t xml:space="preserve">, от 11.06.2013 </w:t>
            </w:r>
            <w:hyperlink r:id="rId79" w:history="1">
              <w:r w:rsidRPr="00D77BF3">
                <w:rPr>
                  <w:rFonts w:ascii="Arial" w:hAnsi="Arial" w:cs="Arial"/>
                  <w:color w:val="0000FF"/>
                </w:rPr>
                <w:t>N 138</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04.08.2014 </w:t>
            </w:r>
            <w:hyperlink r:id="rId80" w:history="1">
              <w:r w:rsidRPr="00D77BF3">
                <w:rPr>
                  <w:rFonts w:ascii="Arial" w:hAnsi="Arial" w:cs="Arial"/>
                  <w:color w:val="0000FF"/>
                </w:rPr>
                <w:t>N 91</w:t>
              </w:r>
            </w:hyperlink>
            <w:r w:rsidRPr="00D77BF3">
              <w:rPr>
                <w:rFonts w:ascii="Arial" w:hAnsi="Arial" w:cs="Arial"/>
                <w:color w:val="392C69"/>
              </w:rPr>
              <w:t xml:space="preserve">, от 03.09.2014 </w:t>
            </w:r>
            <w:hyperlink r:id="rId81" w:history="1">
              <w:r w:rsidRPr="00D77BF3">
                <w:rPr>
                  <w:rFonts w:ascii="Arial" w:hAnsi="Arial" w:cs="Arial"/>
                  <w:color w:val="0000FF"/>
                </w:rPr>
                <w:t>N 101</w:t>
              </w:r>
            </w:hyperlink>
            <w:r w:rsidRPr="00D77BF3">
              <w:rPr>
                <w:rFonts w:ascii="Arial" w:hAnsi="Arial" w:cs="Arial"/>
                <w:color w:val="392C69"/>
              </w:rPr>
              <w:t xml:space="preserve">, от 25.02.2015 </w:t>
            </w:r>
            <w:hyperlink r:id="rId82" w:history="1">
              <w:r w:rsidRPr="00D77BF3">
                <w:rPr>
                  <w:rFonts w:ascii="Arial" w:hAnsi="Arial" w:cs="Arial"/>
                  <w:color w:val="0000FF"/>
                </w:rPr>
                <w:t>N 29</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25.06.2015 </w:t>
            </w:r>
            <w:hyperlink r:id="rId83" w:history="1">
              <w:r w:rsidRPr="00D77BF3">
                <w:rPr>
                  <w:rFonts w:ascii="Arial" w:hAnsi="Arial" w:cs="Arial"/>
                  <w:color w:val="0000FF"/>
                </w:rPr>
                <w:t>N 111</w:t>
              </w:r>
            </w:hyperlink>
            <w:r w:rsidRPr="00D77BF3">
              <w:rPr>
                <w:rFonts w:ascii="Arial" w:hAnsi="Arial" w:cs="Arial"/>
                <w:color w:val="392C69"/>
              </w:rPr>
              <w:t xml:space="preserve">, от 03.08.2015 </w:t>
            </w:r>
            <w:hyperlink r:id="rId84" w:history="1">
              <w:r w:rsidRPr="00D77BF3">
                <w:rPr>
                  <w:rFonts w:ascii="Arial" w:hAnsi="Arial" w:cs="Arial"/>
                  <w:color w:val="0000FF"/>
                </w:rPr>
                <w:t>N 133</w:t>
              </w:r>
            </w:hyperlink>
            <w:r w:rsidRPr="00D77BF3">
              <w:rPr>
                <w:rFonts w:ascii="Arial" w:hAnsi="Arial" w:cs="Arial"/>
                <w:color w:val="392C69"/>
              </w:rPr>
              <w:t xml:space="preserve">, от 15.10.2015 </w:t>
            </w:r>
            <w:hyperlink r:id="rId85" w:history="1">
              <w:r w:rsidRPr="00D77BF3">
                <w:rPr>
                  <w:rFonts w:ascii="Arial" w:hAnsi="Arial" w:cs="Arial"/>
                  <w:color w:val="0000FF"/>
                </w:rPr>
                <w:t>N 171</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20.01.2016 </w:t>
            </w:r>
            <w:hyperlink r:id="rId86" w:history="1">
              <w:r w:rsidRPr="00D77BF3">
                <w:rPr>
                  <w:rFonts w:ascii="Arial" w:hAnsi="Arial" w:cs="Arial"/>
                  <w:color w:val="0000FF"/>
                </w:rPr>
                <w:t>N 12</w:t>
              </w:r>
            </w:hyperlink>
            <w:r w:rsidRPr="00D77BF3">
              <w:rPr>
                <w:rFonts w:ascii="Arial" w:hAnsi="Arial" w:cs="Arial"/>
                <w:color w:val="392C69"/>
              </w:rPr>
              <w:t xml:space="preserve">, от 25.02.2016 </w:t>
            </w:r>
            <w:hyperlink r:id="rId87" w:history="1">
              <w:r w:rsidRPr="00D77BF3">
                <w:rPr>
                  <w:rFonts w:ascii="Arial" w:hAnsi="Arial" w:cs="Arial"/>
                  <w:color w:val="0000FF"/>
                </w:rPr>
                <w:t>N 48</w:t>
              </w:r>
            </w:hyperlink>
            <w:r w:rsidRPr="00D77BF3">
              <w:rPr>
                <w:rFonts w:ascii="Arial" w:hAnsi="Arial" w:cs="Arial"/>
                <w:color w:val="392C69"/>
              </w:rPr>
              <w:t xml:space="preserve">, от 19.07.2016 </w:t>
            </w:r>
            <w:hyperlink r:id="rId88" w:history="1">
              <w:r w:rsidRPr="00D77BF3">
                <w:rPr>
                  <w:rFonts w:ascii="Arial" w:hAnsi="Arial" w:cs="Arial"/>
                  <w:color w:val="0000FF"/>
                </w:rPr>
                <w:t>N 134</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31.08.2016 </w:t>
            </w:r>
            <w:hyperlink r:id="rId89" w:history="1">
              <w:r w:rsidRPr="00D77BF3">
                <w:rPr>
                  <w:rFonts w:ascii="Arial" w:hAnsi="Arial" w:cs="Arial"/>
                  <w:color w:val="0000FF"/>
                </w:rPr>
                <w:t>N 162</w:t>
              </w:r>
            </w:hyperlink>
            <w:r w:rsidRPr="00D77BF3">
              <w:rPr>
                <w:rFonts w:ascii="Arial" w:hAnsi="Arial" w:cs="Arial"/>
                <w:color w:val="392C69"/>
              </w:rPr>
              <w:t xml:space="preserve">, от 23.01.2018 </w:t>
            </w:r>
            <w:hyperlink r:id="rId90" w:history="1">
              <w:r w:rsidRPr="00D77BF3">
                <w:rPr>
                  <w:rFonts w:ascii="Arial" w:hAnsi="Arial" w:cs="Arial"/>
                  <w:color w:val="0000FF"/>
                </w:rPr>
                <w:t>N 4</w:t>
              </w:r>
            </w:hyperlink>
            <w:r w:rsidRPr="00D77BF3">
              <w:rPr>
                <w:rFonts w:ascii="Arial" w:hAnsi="Arial" w:cs="Arial"/>
                <w:color w:val="392C69"/>
              </w:rPr>
              <w:t xml:space="preserve">, от 16.10.2018 </w:t>
            </w:r>
            <w:hyperlink r:id="rId91" w:history="1">
              <w:r w:rsidRPr="00D77BF3">
                <w:rPr>
                  <w:rFonts w:ascii="Arial" w:hAnsi="Arial" w:cs="Arial"/>
                  <w:color w:val="0000FF"/>
                </w:rPr>
                <w:t>N 121</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08.04.2020 </w:t>
            </w:r>
            <w:hyperlink r:id="rId92" w:history="1">
              <w:r w:rsidRPr="00D77BF3">
                <w:rPr>
                  <w:rFonts w:ascii="Arial" w:hAnsi="Arial" w:cs="Arial"/>
                  <w:color w:val="0000FF"/>
                </w:rPr>
                <w:t>N 46</w:t>
              </w:r>
            </w:hyperlink>
            <w:r w:rsidRPr="00D77BF3">
              <w:rPr>
                <w:rFonts w:ascii="Arial" w:hAnsi="Arial" w:cs="Arial"/>
                <w:color w:val="392C69"/>
              </w:rPr>
              <w:t xml:space="preserve">, от 27.04.2020 </w:t>
            </w:r>
            <w:hyperlink r:id="rId93" w:history="1">
              <w:r w:rsidRPr="00D77BF3">
                <w:rPr>
                  <w:rFonts w:ascii="Arial" w:hAnsi="Arial" w:cs="Arial"/>
                  <w:color w:val="0000FF"/>
                </w:rPr>
                <w:t>N 59</w:t>
              </w:r>
            </w:hyperlink>
            <w:r w:rsidRPr="00D77BF3">
              <w:rPr>
                <w:rFonts w:ascii="Arial" w:hAnsi="Arial" w:cs="Arial"/>
                <w:color w:val="392C69"/>
              </w:rPr>
              <w:t xml:space="preserve">, от 21.05.2021 </w:t>
            </w:r>
            <w:hyperlink r:id="rId94" w:history="1">
              <w:r w:rsidRPr="00D77BF3">
                <w:rPr>
                  <w:rFonts w:ascii="Arial" w:hAnsi="Arial" w:cs="Arial"/>
                  <w:color w:val="0000FF"/>
                </w:rPr>
                <w:t>N 138</w:t>
              </w:r>
            </w:hyperlink>
            <w:r w:rsidRPr="00D77BF3">
              <w:rPr>
                <w:rFonts w:ascii="Arial" w:hAnsi="Arial" w:cs="Arial"/>
                <w:color w:val="392C69"/>
              </w:rPr>
              <w:t>,</w:t>
            </w:r>
          </w:p>
          <w:p w:rsidR="00D77BF3" w:rsidRPr="00D77BF3" w:rsidRDefault="00D77BF3">
            <w:pPr>
              <w:pStyle w:val="ConsPlusNormal"/>
              <w:jc w:val="center"/>
              <w:rPr>
                <w:rFonts w:ascii="Arial" w:hAnsi="Arial" w:cs="Arial"/>
              </w:rPr>
            </w:pPr>
            <w:r w:rsidRPr="00D77BF3">
              <w:rPr>
                <w:rFonts w:ascii="Arial" w:hAnsi="Arial" w:cs="Arial"/>
                <w:color w:val="392C69"/>
              </w:rPr>
              <w:t xml:space="preserve">от 08.06.2021 </w:t>
            </w:r>
            <w:hyperlink r:id="rId95" w:history="1">
              <w:r w:rsidRPr="00D77BF3">
                <w:rPr>
                  <w:rFonts w:ascii="Arial" w:hAnsi="Arial" w:cs="Arial"/>
                  <w:color w:val="0000FF"/>
                </w:rPr>
                <w:t>N 153</w:t>
              </w:r>
            </w:hyperlink>
            <w:r w:rsidRPr="00D77BF3">
              <w:rPr>
                <w:rFonts w:ascii="Arial" w:hAnsi="Arial" w:cs="Arial"/>
                <w:color w:val="392C69"/>
              </w:rPr>
              <w:t>)</w:t>
            </w:r>
          </w:p>
        </w:tc>
      </w:tr>
    </w:tbl>
    <w:p w:rsidR="00D77BF3" w:rsidRPr="00D77BF3" w:rsidRDefault="00D77BF3">
      <w:pPr>
        <w:pStyle w:val="ConsPlusNormal"/>
        <w:jc w:val="both"/>
        <w:rPr>
          <w:rFonts w:ascii="Arial" w:hAnsi="Arial" w:cs="Arial"/>
        </w:rPr>
      </w:pPr>
    </w:p>
    <w:p w:rsidR="00D77BF3" w:rsidRPr="00D77BF3" w:rsidRDefault="00D77BF3">
      <w:pPr>
        <w:pStyle w:val="ConsPlusNormal"/>
        <w:ind w:firstLine="540"/>
        <w:jc w:val="both"/>
        <w:rPr>
          <w:rFonts w:ascii="Arial" w:hAnsi="Arial" w:cs="Arial"/>
        </w:rPr>
      </w:pPr>
      <w:r w:rsidRPr="00D77BF3">
        <w:rPr>
          <w:rFonts w:ascii="Arial" w:hAnsi="Arial" w:cs="Arial"/>
        </w:rPr>
        <w:t xml:space="preserve">1. Настоящим Положением определяется порядок представления лицами, указанными в </w:t>
      </w:r>
      <w:hyperlink w:anchor="P86" w:history="1">
        <w:r w:rsidRPr="00D77BF3">
          <w:rPr>
            <w:rFonts w:ascii="Arial" w:hAnsi="Arial" w:cs="Arial"/>
            <w:color w:val="0000FF"/>
          </w:rPr>
          <w:t>пункте 2</w:t>
        </w:r>
      </w:hyperlink>
      <w:r w:rsidRPr="00D77BF3">
        <w:rPr>
          <w:rFonts w:ascii="Arial" w:hAnsi="Arial" w:cs="Arial"/>
        </w:rPr>
        <w:t xml:space="preserve"> настоящего Положения,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w:t>
      </w:r>
      <w:r w:rsidRPr="00D77BF3">
        <w:rPr>
          <w:rFonts w:ascii="Arial" w:hAnsi="Arial" w:cs="Arial"/>
        </w:rPr>
        <w:lastRenderedPageBreak/>
        <w:t>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D77BF3" w:rsidRPr="00D77BF3" w:rsidRDefault="00D77BF3">
      <w:pPr>
        <w:pStyle w:val="ConsPlusNormal"/>
        <w:jc w:val="both"/>
        <w:rPr>
          <w:rFonts w:ascii="Arial" w:hAnsi="Arial" w:cs="Arial"/>
        </w:rPr>
      </w:pPr>
      <w:r w:rsidRPr="00D77BF3">
        <w:rPr>
          <w:rFonts w:ascii="Arial" w:hAnsi="Arial" w:cs="Arial"/>
        </w:rPr>
        <w:t xml:space="preserve">(п. 1 в ред. </w:t>
      </w:r>
      <w:hyperlink r:id="rId96"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13.02.2012 N 15)</w:t>
      </w:r>
    </w:p>
    <w:p w:rsidR="00D77BF3" w:rsidRPr="00D77BF3" w:rsidRDefault="00D77BF3">
      <w:pPr>
        <w:pStyle w:val="ConsPlusNormal"/>
        <w:spacing w:before="220"/>
        <w:ind w:firstLine="540"/>
        <w:jc w:val="both"/>
        <w:rPr>
          <w:rFonts w:ascii="Arial" w:hAnsi="Arial" w:cs="Arial"/>
        </w:rPr>
      </w:pPr>
      <w:bookmarkStart w:id="5" w:name="P86"/>
      <w:bookmarkEnd w:id="5"/>
      <w:r w:rsidRPr="00D77BF3">
        <w:rPr>
          <w:rFonts w:ascii="Arial" w:hAnsi="Arial" w:cs="Arial"/>
        </w:rPr>
        <w:t>2. Сведения о доходах, об имуществе и обязательствах имущественного характера в соответствии с федеральными законами представляются:</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гражданами, претендующими на замещение государственных должностей Тюменской области;</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гражданами, претендующими на замещение должностей государственной службы Тюменской области;</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лицами, замещающими государственные должности Тюменской области;</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лицами, замещающими должности руководителей государственных органов Тюменской области (далее - государственные органы);</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97"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20.01.2016 N 12)</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государственными служащими, замещавшими по состоянию на 31 декабря отчетного года должности государственной гражданской службы Тюменской области, предусмотренные перечнем должностей, утвержденным нормативным правовым актом государственного органа Тюменской области, а также государственными служащими, замещающими должности государственной службы в структурном подразделении Аппарата Губернатора Тюменской области, реализующим функции органа по профилактике коррупционных и иных правонарушений в Тюменской области (далее - государственные служащие, замещающие должности, предусмотренные перечнем);</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03.08.2015 </w:t>
      </w:r>
      <w:hyperlink r:id="rId98" w:history="1">
        <w:r w:rsidRPr="00D77BF3">
          <w:rPr>
            <w:rFonts w:ascii="Arial" w:hAnsi="Arial" w:cs="Arial"/>
            <w:color w:val="0000FF"/>
          </w:rPr>
          <w:t>N 133</w:t>
        </w:r>
      </w:hyperlink>
      <w:r w:rsidRPr="00D77BF3">
        <w:rPr>
          <w:rFonts w:ascii="Arial" w:hAnsi="Arial" w:cs="Arial"/>
        </w:rPr>
        <w:t xml:space="preserve">, от 08.06.2021 </w:t>
      </w:r>
      <w:hyperlink r:id="rId99" w:history="1">
        <w:r w:rsidRPr="00D77BF3">
          <w:rPr>
            <w:rFonts w:ascii="Arial" w:hAnsi="Arial" w:cs="Arial"/>
            <w:color w:val="0000FF"/>
          </w:rPr>
          <w:t>N 153</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государственными служащими, замещающими должности государственной службы, не предусмотренные перечнем должностей, утвержденным нормативным правовым актом государственного органа Тюменской области, и претендующими на замещение должности государственной службы, предусмотренной этим перечнем, а также государственными служащими, замещающими должности государственной службы в структурном подразделении Аппарата Губернатора Тюменской области, реализующим функции органа по профилактике коррупционных и иных правонарушений в Тюменской области (далее - кандидаты на должности, предусмотренные перечнем).</w:t>
      </w:r>
    </w:p>
    <w:p w:rsidR="00D77BF3" w:rsidRPr="00D77BF3" w:rsidRDefault="00D77BF3">
      <w:pPr>
        <w:pStyle w:val="ConsPlusNormal"/>
        <w:jc w:val="both"/>
        <w:rPr>
          <w:rFonts w:ascii="Arial" w:hAnsi="Arial" w:cs="Arial"/>
        </w:rPr>
      </w:pPr>
      <w:r w:rsidRPr="00D77BF3">
        <w:rPr>
          <w:rFonts w:ascii="Arial" w:hAnsi="Arial" w:cs="Arial"/>
        </w:rPr>
        <w:t xml:space="preserve">(абзац введен </w:t>
      </w:r>
      <w:hyperlink r:id="rId100"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03.08.2015 N 133; в ред. </w:t>
      </w:r>
      <w:hyperlink r:id="rId101"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08.06.2021 N 153)</w:t>
      </w:r>
    </w:p>
    <w:p w:rsidR="00D77BF3" w:rsidRPr="00D77BF3" w:rsidRDefault="00D77BF3">
      <w:pPr>
        <w:pStyle w:val="ConsPlusNormal"/>
        <w:jc w:val="both"/>
        <w:rPr>
          <w:rFonts w:ascii="Arial" w:hAnsi="Arial" w:cs="Arial"/>
        </w:rPr>
      </w:pPr>
      <w:r w:rsidRPr="00D77BF3">
        <w:rPr>
          <w:rFonts w:ascii="Arial" w:hAnsi="Arial" w:cs="Arial"/>
        </w:rPr>
        <w:t xml:space="preserve">(п. 2 в ред. </w:t>
      </w:r>
      <w:hyperlink r:id="rId102"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25.02.2015 N 29)</w:t>
      </w:r>
    </w:p>
    <w:p w:rsidR="00D77BF3" w:rsidRPr="00D77BF3" w:rsidRDefault="00D77BF3">
      <w:pPr>
        <w:pStyle w:val="ConsPlusNormal"/>
        <w:spacing w:before="220"/>
        <w:ind w:firstLine="540"/>
        <w:jc w:val="both"/>
        <w:rPr>
          <w:rFonts w:ascii="Arial" w:hAnsi="Arial" w:cs="Arial"/>
        </w:rPr>
      </w:pPr>
      <w:hyperlink r:id="rId103" w:history="1">
        <w:r w:rsidRPr="00D77BF3">
          <w:rPr>
            <w:rFonts w:ascii="Arial" w:hAnsi="Arial" w:cs="Arial"/>
            <w:color w:val="0000FF"/>
          </w:rPr>
          <w:t>3</w:t>
        </w:r>
      </w:hyperlink>
      <w:r w:rsidRPr="00D77BF3">
        <w:rPr>
          <w:rFonts w:ascii="Arial" w:hAnsi="Arial" w:cs="Arial"/>
        </w:rPr>
        <w:t xml:space="preserve">. 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104" w:history="1">
        <w:r w:rsidRPr="00D77BF3">
          <w:rPr>
            <w:rFonts w:ascii="Arial" w:hAnsi="Arial" w:cs="Arial"/>
            <w:color w:val="0000FF"/>
          </w:rPr>
          <w:t>форме</w:t>
        </w:r>
      </w:hyperlink>
      <w:r w:rsidRPr="00D77BF3">
        <w:rPr>
          <w:rFonts w:ascii="Arial" w:hAnsi="Arial" w:cs="Arial"/>
        </w:rPr>
        <w:t xml:space="preserve"> справки (далее - справка о доходах):</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03.09.2014 </w:t>
      </w:r>
      <w:hyperlink r:id="rId105" w:history="1">
        <w:r w:rsidRPr="00D77BF3">
          <w:rPr>
            <w:rFonts w:ascii="Arial" w:hAnsi="Arial" w:cs="Arial"/>
            <w:color w:val="0000FF"/>
          </w:rPr>
          <w:t>N 101</w:t>
        </w:r>
      </w:hyperlink>
      <w:r w:rsidRPr="00D77BF3">
        <w:rPr>
          <w:rFonts w:ascii="Arial" w:hAnsi="Arial" w:cs="Arial"/>
        </w:rPr>
        <w:t xml:space="preserve">, от 16.10.2018 </w:t>
      </w:r>
      <w:hyperlink r:id="rId106" w:history="1">
        <w:r w:rsidRPr="00D77BF3">
          <w:rPr>
            <w:rFonts w:ascii="Arial" w:hAnsi="Arial" w:cs="Arial"/>
            <w:color w:val="0000FF"/>
          </w:rPr>
          <w:t>N 121</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bookmarkStart w:id="6" w:name="P99"/>
      <w:bookmarkEnd w:id="6"/>
      <w:r w:rsidRPr="00D77BF3">
        <w:rPr>
          <w:rFonts w:ascii="Arial" w:hAnsi="Arial" w:cs="Arial"/>
        </w:rPr>
        <w:t>а) гражданами, претендующими на замещение государственных должностей Тюменской области, - при наделении полномочиями по должности (назначении, избрании на должность);</w:t>
      </w:r>
    </w:p>
    <w:p w:rsidR="00D77BF3" w:rsidRPr="00D77BF3" w:rsidRDefault="00D77BF3">
      <w:pPr>
        <w:pStyle w:val="ConsPlusNormal"/>
        <w:jc w:val="both"/>
        <w:rPr>
          <w:rFonts w:ascii="Arial" w:hAnsi="Arial" w:cs="Arial"/>
        </w:rPr>
      </w:pPr>
      <w:r w:rsidRPr="00D77BF3">
        <w:rPr>
          <w:rFonts w:ascii="Arial" w:hAnsi="Arial" w:cs="Arial"/>
        </w:rPr>
        <w:t>(</w:t>
      </w:r>
      <w:proofErr w:type="spellStart"/>
      <w:r w:rsidRPr="00D77BF3">
        <w:rPr>
          <w:rFonts w:ascii="Arial" w:hAnsi="Arial" w:cs="Arial"/>
        </w:rPr>
        <w:t>пп</w:t>
      </w:r>
      <w:proofErr w:type="spellEnd"/>
      <w:r w:rsidRPr="00D77BF3">
        <w:rPr>
          <w:rFonts w:ascii="Arial" w:hAnsi="Arial" w:cs="Arial"/>
        </w:rPr>
        <w:t xml:space="preserve">. "а" введен </w:t>
      </w:r>
      <w:hyperlink r:id="rId107"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16.04.2010 N 18)</w:t>
      </w:r>
    </w:p>
    <w:p w:rsidR="00D77BF3" w:rsidRPr="00D77BF3" w:rsidRDefault="00D77BF3">
      <w:pPr>
        <w:pStyle w:val="ConsPlusNormal"/>
        <w:spacing w:before="220"/>
        <w:ind w:firstLine="540"/>
        <w:jc w:val="both"/>
        <w:rPr>
          <w:rFonts w:ascii="Arial" w:hAnsi="Arial" w:cs="Arial"/>
        </w:rPr>
      </w:pPr>
      <w:bookmarkStart w:id="7" w:name="P101"/>
      <w:bookmarkEnd w:id="7"/>
      <w:r w:rsidRPr="00D77BF3">
        <w:rPr>
          <w:rFonts w:ascii="Arial" w:hAnsi="Arial" w:cs="Arial"/>
        </w:rPr>
        <w:t>б) лицами, замещающими государственные должности Тюменской области, - ежегодно, не позднее 30 апреля года, следующего за отчетным, если иное не установлено федеральными нормативными правовыми актами (не позднее 01 августа 2020 года - за отчетный период с 1 января по 31 декабря 2019 года);</w:t>
      </w:r>
    </w:p>
    <w:p w:rsidR="00D77BF3" w:rsidRPr="00D77BF3" w:rsidRDefault="00D77BF3">
      <w:pPr>
        <w:pStyle w:val="ConsPlusNormal"/>
        <w:jc w:val="both"/>
        <w:rPr>
          <w:rFonts w:ascii="Arial" w:hAnsi="Arial" w:cs="Arial"/>
        </w:rPr>
      </w:pPr>
      <w:r w:rsidRPr="00D77BF3">
        <w:rPr>
          <w:rFonts w:ascii="Arial" w:hAnsi="Arial" w:cs="Arial"/>
        </w:rPr>
        <w:lastRenderedPageBreak/>
        <w:t>(</w:t>
      </w:r>
      <w:proofErr w:type="spellStart"/>
      <w:r w:rsidRPr="00D77BF3">
        <w:rPr>
          <w:rFonts w:ascii="Arial" w:hAnsi="Arial" w:cs="Arial"/>
        </w:rPr>
        <w:t>пп</w:t>
      </w:r>
      <w:proofErr w:type="spellEnd"/>
      <w:r w:rsidRPr="00D77BF3">
        <w:rPr>
          <w:rFonts w:ascii="Arial" w:hAnsi="Arial" w:cs="Arial"/>
        </w:rPr>
        <w:t xml:space="preserve">. "б" введен </w:t>
      </w:r>
      <w:hyperlink r:id="rId108"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16.04.2010 N 18; в ред. постановлений Губернатора Тюменской области от 13.02.2012 </w:t>
      </w:r>
      <w:hyperlink r:id="rId109" w:history="1">
        <w:r w:rsidRPr="00D77BF3">
          <w:rPr>
            <w:rFonts w:ascii="Arial" w:hAnsi="Arial" w:cs="Arial"/>
            <w:color w:val="0000FF"/>
          </w:rPr>
          <w:t>N 15</w:t>
        </w:r>
      </w:hyperlink>
      <w:r w:rsidRPr="00D77BF3">
        <w:rPr>
          <w:rFonts w:ascii="Arial" w:hAnsi="Arial" w:cs="Arial"/>
        </w:rPr>
        <w:t xml:space="preserve">, от 27.04.2020 </w:t>
      </w:r>
      <w:hyperlink r:id="rId110" w:history="1">
        <w:r w:rsidRPr="00D77BF3">
          <w:rPr>
            <w:rFonts w:ascii="Arial" w:hAnsi="Arial" w:cs="Arial"/>
            <w:color w:val="0000FF"/>
          </w:rPr>
          <w:t>N 59</w:t>
        </w:r>
      </w:hyperlink>
      <w:r w:rsidRPr="00D77BF3">
        <w:rPr>
          <w:rFonts w:ascii="Arial" w:hAnsi="Arial" w:cs="Arial"/>
        </w:rPr>
        <w:t>)</w:t>
      </w:r>
    </w:p>
    <w:bookmarkStart w:id="8" w:name="P103"/>
    <w:bookmarkEnd w:id="8"/>
    <w:p w:rsidR="00D77BF3" w:rsidRPr="00D77BF3" w:rsidRDefault="00D77BF3">
      <w:pPr>
        <w:pStyle w:val="ConsPlusNormal"/>
        <w:spacing w:before="220"/>
        <w:ind w:firstLine="540"/>
        <w:jc w:val="both"/>
        <w:rPr>
          <w:rFonts w:ascii="Arial" w:hAnsi="Arial" w:cs="Arial"/>
        </w:rPr>
      </w:pPr>
      <w:r w:rsidRPr="00D77BF3">
        <w:rPr>
          <w:rFonts w:ascii="Arial" w:hAnsi="Arial" w:cs="Arial"/>
        </w:rPr>
        <w:fldChar w:fldCharType="begin"/>
      </w:r>
      <w:r w:rsidRPr="00D77BF3">
        <w:rPr>
          <w:rFonts w:ascii="Arial" w:hAnsi="Arial" w:cs="Arial"/>
        </w:rPr>
        <w:instrText xml:space="preserve"> HYPERLINK "consultantplus://offline/ref=C270970FBF1191866FB5B89D6933B77D7523AC6CFB348FBD24065AD27E9A66E8F39B8F1763FBAE41E5BDC5C0171C2F2A2D523E7B73CD8A030E1FACs9LDG" </w:instrText>
      </w:r>
      <w:r w:rsidRPr="00D77BF3">
        <w:rPr>
          <w:rFonts w:ascii="Arial" w:hAnsi="Arial" w:cs="Arial"/>
        </w:rPr>
        <w:fldChar w:fldCharType="separate"/>
      </w:r>
      <w:r w:rsidRPr="00D77BF3">
        <w:rPr>
          <w:rFonts w:ascii="Arial" w:hAnsi="Arial" w:cs="Arial"/>
          <w:color w:val="0000FF"/>
        </w:rPr>
        <w:t>в</w:t>
      </w:r>
      <w:r w:rsidRPr="00D77BF3">
        <w:rPr>
          <w:rFonts w:ascii="Arial" w:hAnsi="Arial" w:cs="Arial"/>
          <w:color w:val="0000FF"/>
        </w:rPr>
        <w:fldChar w:fldCharType="end"/>
      </w:r>
      <w:r w:rsidRPr="00D77BF3">
        <w:rPr>
          <w:rFonts w:ascii="Arial" w:hAnsi="Arial" w:cs="Arial"/>
        </w:rPr>
        <w:t>) гражданами - при поступлении на государственную службу;</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111"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03.08.2015 N 133)</w:t>
      </w:r>
    </w:p>
    <w:p w:rsidR="00D77BF3" w:rsidRPr="00D77BF3" w:rsidRDefault="00D77BF3">
      <w:pPr>
        <w:pStyle w:val="ConsPlusNormal"/>
        <w:spacing w:before="220"/>
        <w:ind w:firstLine="540"/>
        <w:jc w:val="both"/>
        <w:rPr>
          <w:rFonts w:ascii="Arial" w:hAnsi="Arial" w:cs="Arial"/>
        </w:rPr>
      </w:pPr>
      <w:bookmarkStart w:id="9" w:name="P105"/>
      <w:bookmarkEnd w:id="9"/>
      <w:r w:rsidRPr="00D77BF3">
        <w:rPr>
          <w:rFonts w:ascii="Arial" w:hAnsi="Arial" w:cs="Arial"/>
        </w:rPr>
        <w:t>в.1) кандидатами на должности, предусмотренные перечнем, - при назначении на должности государственной службы, предусмотренные перечнем должностей, утвержденным нормативным правовым актом государственного органа Тюменской области;</w:t>
      </w:r>
    </w:p>
    <w:p w:rsidR="00D77BF3" w:rsidRPr="00D77BF3" w:rsidRDefault="00D77BF3">
      <w:pPr>
        <w:pStyle w:val="ConsPlusNormal"/>
        <w:jc w:val="both"/>
        <w:rPr>
          <w:rFonts w:ascii="Arial" w:hAnsi="Arial" w:cs="Arial"/>
        </w:rPr>
      </w:pPr>
      <w:r w:rsidRPr="00D77BF3">
        <w:rPr>
          <w:rFonts w:ascii="Arial" w:hAnsi="Arial" w:cs="Arial"/>
        </w:rPr>
        <w:t>(</w:t>
      </w:r>
      <w:proofErr w:type="spellStart"/>
      <w:r w:rsidRPr="00D77BF3">
        <w:rPr>
          <w:rFonts w:ascii="Arial" w:hAnsi="Arial" w:cs="Arial"/>
        </w:rPr>
        <w:t>пп</w:t>
      </w:r>
      <w:proofErr w:type="spellEnd"/>
      <w:r w:rsidRPr="00D77BF3">
        <w:rPr>
          <w:rFonts w:ascii="Arial" w:hAnsi="Arial" w:cs="Arial"/>
        </w:rPr>
        <w:t xml:space="preserve">. "в.1" введен </w:t>
      </w:r>
      <w:hyperlink r:id="rId112"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03.08.2015 N 133)</w:t>
      </w:r>
    </w:p>
    <w:bookmarkStart w:id="10" w:name="P107"/>
    <w:bookmarkEnd w:id="10"/>
    <w:p w:rsidR="00D77BF3" w:rsidRPr="00D77BF3" w:rsidRDefault="00D77BF3">
      <w:pPr>
        <w:pStyle w:val="ConsPlusNormal"/>
        <w:spacing w:before="220"/>
        <w:ind w:firstLine="540"/>
        <w:jc w:val="both"/>
        <w:rPr>
          <w:rFonts w:ascii="Arial" w:hAnsi="Arial" w:cs="Arial"/>
        </w:rPr>
      </w:pPr>
      <w:r w:rsidRPr="00D77BF3">
        <w:rPr>
          <w:rFonts w:ascii="Arial" w:hAnsi="Arial" w:cs="Arial"/>
        </w:rPr>
        <w:fldChar w:fldCharType="begin"/>
      </w:r>
      <w:r w:rsidRPr="00D77BF3">
        <w:rPr>
          <w:rFonts w:ascii="Arial" w:hAnsi="Arial" w:cs="Arial"/>
        </w:rPr>
        <w:instrText xml:space="preserve"> HYPERLINK "consultantplus://offline/ref=C270970FBF1191866FB5B89D6933B77D7523AC6CFB348FBD24065AD27E9A66E8F39B8F1763FBAE41E5BDC5C0171C2F2A2D523E7B73CD8A030E1FACs9LDG" </w:instrText>
      </w:r>
      <w:r w:rsidRPr="00D77BF3">
        <w:rPr>
          <w:rFonts w:ascii="Arial" w:hAnsi="Arial" w:cs="Arial"/>
        </w:rPr>
        <w:fldChar w:fldCharType="separate"/>
      </w:r>
      <w:r w:rsidRPr="00D77BF3">
        <w:rPr>
          <w:rFonts w:ascii="Arial" w:hAnsi="Arial" w:cs="Arial"/>
          <w:color w:val="0000FF"/>
        </w:rPr>
        <w:t>г</w:t>
      </w:r>
      <w:r w:rsidRPr="00D77BF3">
        <w:rPr>
          <w:rFonts w:ascii="Arial" w:hAnsi="Arial" w:cs="Arial"/>
          <w:color w:val="0000FF"/>
        </w:rPr>
        <w:fldChar w:fldCharType="end"/>
      </w:r>
      <w:r w:rsidRPr="00D77BF3">
        <w:rPr>
          <w:rFonts w:ascii="Arial" w:hAnsi="Arial" w:cs="Arial"/>
        </w:rPr>
        <w:t>) государственными служащими, замещающими должности, предусмотренные перечнем, - ежегодно, не позднее 30 апреля года, следующего за отчетным (не позднее 01 августа 2020 года - за отчетный период с 1 января по 31 декабря 2019 года).</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03.08.2015 </w:t>
      </w:r>
      <w:hyperlink r:id="rId113" w:history="1">
        <w:r w:rsidRPr="00D77BF3">
          <w:rPr>
            <w:rFonts w:ascii="Arial" w:hAnsi="Arial" w:cs="Arial"/>
            <w:color w:val="0000FF"/>
          </w:rPr>
          <w:t>N 133</w:t>
        </w:r>
      </w:hyperlink>
      <w:r w:rsidRPr="00D77BF3">
        <w:rPr>
          <w:rFonts w:ascii="Arial" w:hAnsi="Arial" w:cs="Arial"/>
        </w:rPr>
        <w:t xml:space="preserve">, от 27.04.2020 </w:t>
      </w:r>
      <w:hyperlink r:id="rId114" w:history="1">
        <w:r w:rsidRPr="00D77BF3">
          <w:rPr>
            <w:rFonts w:ascii="Arial" w:hAnsi="Arial" w:cs="Arial"/>
            <w:color w:val="0000FF"/>
          </w:rPr>
          <w:t>N 59</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3.1. Заполнение справки о доходах осуществляется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D77BF3" w:rsidRPr="00D77BF3" w:rsidRDefault="00D77BF3">
      <w:pPr>
        <w:pStyle w:val="ConsPlusNormal"/>
        <w:jc w:val="both"/>
        <w:rPr>
          <w:rFonts w:ascii="Arial" w:hAnsi="Arial" w:cs="Arial"/>
        </w:rPr>
      </w:pPr>
      <w:r w:rsidRPr="00D77BF3">
        <w:rPr>
          <w:rFonts w:ascii="Arial" w:hAnsi="Arial" w:cs="Arial"/>
        </w:rPr>
        <w:t xml:space="preserve">(п. 3.1 введен </w:t>
      </w:r>
      <w:hyperlink r:id="rId115"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16.10.2018 N 121; в ред. </w:t>
      </w:r>
      <w:hyperlink r:id="rId116"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08.04.2020 N 46)</w:t>
      </w:r>
    </w:p>
    <w:bookmarkStart w:id="11" w:name="P111"/>
    <w:bookmarkEnd w:id="11"/>
    <w:p w:rsidR="00D77BF3" w:rsidRPr="00D77BF3" w:rsidRDefault="00D77BF3">
      <w:pPr>
        <w:pStyle w:val="ConsPlusNormal"/>
        <w:spacing w:before="220"/>
        <w:ind w:firstLine="540"/>
        <w:jc w:val="both"/>
        <w:rPr>
          <w:rFonts w:ascii="Arial" w:hAnsi="Arial" w:cs="Arial"/>
        </w:rPr>
      </w:pPr>
      <w:r w:rsidRPr="00D77BF3">
        <w:rPr>
          <w:rFonts w:ascii="Arial" w:hAnsi="Arial" w:cs="Arial"/>
        </w:rPr>
        <w:fldChar w:fldCharType="begin"/>
      </w:r>
      <w:r w:rsidRPr="00D77BF3">
        <w:rPr>
          <w:rFonts w:ascii="Arial" w:hAnsi="Arial" w:cs="Arial"/>
        </w:rPr>
        <w:instrText xml:space="preserve"> HYPERLINK "consultantplus://offline/ref=C270970FBF1191866FB5B89D6933B77D7523AC6CF83681BF20065AD27E9A66E8F39B8F1763FBAE41E5BDC4C6171C2F2A2D523E7B73CD8A030E1FACs9LDG" </w:instrText>
      </w:r>
      <w:r w:rsidRPr="00D77BF3">
        <w:rPr>
          <w:rFonts w:ascii="Arial" w:hAnsi="Arial" w:cs="Arial"/>
        </w:rPr>
        <w:fldChar w:fldCharType="separate"/>
      </w:r>
      <w:r w:rsidRPr="00D77BF3">
        <w:rPr>
          <w:rFonts w:ascii="Arial" w:hAnsi="Arial" w:cs="Arial"/>
          <w:color w:val="0000FF"/>
        </w:rPr>
        <w:t>4</w:t>
      </w:r>
      <w:r w:rsidRPr="00D77BF3">
        <w:rPr>
          <w:rFonts w:ascii="Arial" w:hAnsi="Arial" w:cs="Arial"/>
          <w:color w:val="0000FF"/>
        </w:rPr>
        <w:fldChar w:fldCharType="end"/>
      </w:r>
      <w:r w:rsidRPr="00D77BF3">
        <w:rPr>
          <w:rFonts w:ascii="Arial" w:hAnsi="Arial" w:cs="Arial"/>
        </w:rPr>
        <w:t>. Гражданин, претендующий на замещение государственной должности Тюменской области, а также гражданин при назначении на должность государственной службы представляет:</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117"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16.04.2010 N 18)</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государственной должности Тюменской области, должности государственной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государственной должности Тюменской области, должности государственной службы (на отчетную дату);</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118"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16.04.2010 N 18)</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государственной должности Тюменской области, должности государственной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государственной должности Тюменской области, должности государственной службы (на отчетную дату).</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119"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16.04.2010 N 18)</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4.1. Кандидат на должность, предусмотренную перечнем, представляет сведения о доходах, об имуществе и обязательствах имущественного характера в соответствии с </w:t>
      </w:r>
      <w:hyperlink w:anchor="P111" w:history="1">
        <w:r w:rsidRPr="00D77BF3">
          <w:rPr>
            <w:rFonts w:ascii="Arial" w:hAnsi="Arial" w:cs="Arial"/>
            <w:color w:val="0000FF"/>
          </w:rPr>
          <w:t>пунктом 4</w:t>
        </w:r>
      </w:hyperlink>
      <w:r w:rsidRPr="00D77BF3">
        <w:rPr>
          <w:rFonts w:ascii="Arial" w:hAnsi="Arial" w:cs="Arial"/>
        </w:rPr>
        <w:t xml:space="preserve"> настоящего Положения.</w:t>
      </w:r>
    </w:p>
    <w:p w:rsidR="00D77BF3" w:rsidRPr="00D77BF3" w:rsidRDefault="00D77BF3">
      <w:pPr>
        <w:pStyle w:val="ConsPlusNormal"/>
        <w:jc w:val="both"/>
        <w:rPr>
          <w:rFonts w:ascii="Arial" w:hAnsi="Arial" w:cs="Arial"/>
        </w:rPr>
      </w:pPr>
      <w:r w:rsidRPr="00D77BF3">
        <w:rPr>
          <w:rFonts w:ascii="Arial" w:hAnsi="Arial" w:cs="Arial"/>
        </w:rPr>
        <w:t xml:space="preserve">(п. 4.1 введен </w:t>
      </w:r>
      <w:hyperlink r:id="rId120"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03.08.2015 N 133)</w:t>
      </w:r>
    </w:p>
    <w:p w:rsidR="00D77BF3" w:rsidRPr="00D77BF3" w:rsidRDefault="00D77BF3">
      <w:pPr>
        <w:pStyle w:val="ConsPlusNormal"/>
        <w:spacing w:before="220"/>
        <w:ind w:firstLine="540"/>
        <w:jc w:val="both"/>
        <w:rPr>
          <w:rFonts w:ascii="Arial" w:hAnsi="Arial" w:cs="Arial"/>
        </w:rPr>
      </w:pPr>
      <w:hyperlink r:id="rId121" w:history="1">
        <w:r w:rsidRPr="00D77BF3">
          <w:rPr>
            <w:rFonts w:ascii="Arial" w:hAnsi="Arial" w:cs="Arial"/>
            <w:color w:val="0000FF"/>
          </w:rPr>
          <w:t>5</w:t>
        </w:r>
      </w:hyperlink>
      <w:r w:rsidRPr="00D77BF3">
        <w:rPr>
          <w:rFonts w:ascii="Arial" w:hAnsi="Arial" w:cs="Arial"/>
        </w:rPr>
        <w:t xml:space="preserve">. Лицо, замещающее государственную должность Тюменской области, </w:t>
      </w:r>
      <w:r w:rsidRPr="00D77BF3">
        <w:rPr>
          <w:rFonts w:ascii="Arial" w:hAnsi="Arial" w:cs="Arial"/>
        </w:rPr>
        <w:lastRenderedPageBreak/>
        <w:t>государственный служащий, замещающий должность, предусмотренную перечнем, представляет ежегодно:</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16.04.2010 </w:t>
      </w:r>
      <w:hyperlink r:id="rId122" w:history="1">
        <w:r w:rsidRPr="00D77BF3">
          <w:rPr>
            <w:rFonts w:ascii="Arial" w:hAnsi="Arial" w:cs="Arial"/>
            <w:color w:val="0000FF"/>
          </w:rPr>
          <w:t>N 18</w:t>
        </w:r>
      </w:hyperlink>
      <w:r w:rsidRPr="00D77BF3">
        <w:rPr>
          <w:rFonts w:ascii="Arial" w:hAnsi="Arial" w:cs="Arial"/>
        </w:rPr>
        <w:t xml:space="preserve">, от 03.08.2015 </w:t>
      </w:r>
      <w:hyperlink r:id="rId123" w:history="1">
        <w:r w:rsidRPr="00D77BF3">
          <w:rPr>
            <w:rFonts w:ascii="Arial" w:hAnsi="Arial" w:cs="Arial"/>
            <w:color w:val="0000FF"/>
          </w:rPr>
          <w:t>N 133</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5.1 - 5.2. Утратили силу. - </w:t>
      </w:r>
      <w:hyperlink r:id="rId124"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25.02.2015 N 29.</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5.1. Утратил силу. - </w:t>
      </w:r>
      <w:hyperlink r:id="rId125"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03.08.2015 N 133.</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6. Сведения о доходах, об имуществе и обязательствах имущественного характера представляются в кадровую службу (в иное уполномоченное структурное подразделение, должностному лицу) государственного органа, за исключением случаев, предусмотренных </w:t>
      </w:r>
      <w:hyperlink w:anchor="P127" w:history="1">
        <w:r w:rsidRPr="00D77BF3">
          <w:rPr>
            <w:rFonts w:ascii="Arial" w:hAnsi="Arial" w:cs="Arial"/>
            <w:color w:val="0000FF"/>
          </w:rPr>
          <w:t>пунктом 6.1</w:t>
        </w:r>
      </w:hyperlink>
      <w:r w:rsidRPr="00D77BF3">
        <w:rPr>
          <w:rFonts w:ascii="Arial" w:hAnsi="Arial" w:cs="Arial"/>
        </w:rPr>
        <w:t xml:space="preserve"> настоящего Положения.</w:t>
      </w:r>
    </w:p>
    <w:p w:rsidR="00D77BF3" w:rsidRPr="00D77BF3" w:rsidRDefault="00D77BF3">
      <w:pPr>
        <w:pStyle w:val="ConsPlusNormal"/>
        <w:jc w:val="both"/>
        <w:rPr>
          <w:rFonts w:ascii="Arial" w:hAnsi="Arial" w:cs="Arial"/>
        </w:rPr>
      </w:pPr>
      <w:r w:rsidRPr="00D77BF3">
        <w:rPr>
          <w:rFonts w:ascii="Arial" w:hAnsi="Arial" w:cs="Arial"/>
        </w:rPr>
        <w:t xml:space="preserve">(п. 6 в ред. </w:t>
      </w:r>
      <w:hyperlink r:id="rId126"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20.01.2016 N 12)</w:t>
      </w:r>
    </w:p>
    <w:p w:rsidR="00D77BF3" w:rsidRPr="00D77BF3" w:rsidRDefault="00D77BF3">
      <w:pPr>
        <w:pStyle w:val="ConsPlusNormal"/>
        <w:spacing w:before="220"/>
        <w:ind w:firstLine="540"/>
        <w:jc w:val="both"/>
        <w:rPr>
          <w:rFonts w:ascii="Arial" w:hAnsi="Arial" w:cs="Arial"/>
        </w:rPr>
      </w:pPr>
      <w:bookmarkStart w:id="12" w:name="P127"/>
      <w:bookmarkEnd w:id="12"/>
      <w:r w:rsidRPr="00D77BF3">
        <w:rPr>
          <w:rFonts w:ascii="Arial" w:hAnsi="Arial" w:cs="Arial"/>
        </w:rPr>
        <w:t>6.1. В уполномоченное структурное подразделение Аппарата Губернатора Тюменской области представляются сведения о доходах, об имуществе и обязательствах имущественного характера в отношении:</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а) лиц, замещающих государственные должности, указанные в </w:t>
      </w:r>
      <w:hyperlink r:id="rId127" w:history="1">
        <w:r w:rsidRPr="00D77BF3">
          <w:rPr>
            <w:rFonts w:ascii="Arial" w:hAnsi="Arial" w:cs="Arial"/>
            <w:color w:val="0000FF"/>
          </w:rPr>
          <w:t>абзацах тринадцатом</w:t>
        </w:r>
      </w:hyperlink>
      <w:r w:rsidRPr="00D77BF3">
        <w:rPr>
          <w:rFonts w:ascii="Arial" w:hAnsi="Arial" w:cs="Arial"/>
        </w:rPr>
        <w:t xml:space="preserve">, </w:t>
      </w:r>
      <w:hyperlink r:id="rId128" w:history="1">
        <w:r w:rsidRPr="00D77BF3">
          <w:rPr>
            <w:rFonts w:ascii="Arial" w:hAnsi="Arial" w:cs="Arial"/>
            <w:color w:val="0000FF"/>
          </w:rPr>
          <w:t>двадцать втором</w:t>
        </w:r>
      </w:hyperlink>
      <w:r w:rsidRPr="00D77BF3">
        <w:rPr>
          <w:rFonts w:ascii="Arial" w:hAnsi="Arial" w:cs="Arial"/>
        </w:rPr>
        <w:t xml:space="preserve"> - </w:t>
      </w:r>
      <w:hyperlink r:id="rId129" w:history="1">
        <w:r w:rsidRPr="00D77BF3">
          <w:rPr>
            <w:rFonts w:ascii="Arial" w:hAnsi="Arial" w:cs="Arial"/>
            <w:color w:val="0000FF"/>
          </w:rPr>
          <w:t>двадцать восьмом</w:t>
        </w:r>
      </w:hyperlink>
      <w:r w:rsidRPr="00D77BF3">
        <w:rPr>
          <w:rFonts w:ascii="Arial" w:hAnsi="Arial" w:cs="Arial"/>
        </w:rPr>
        <w:t xml:space="preserve"> приложения 1 к Закону Тюменской области от 31.03.2000 N 166 "О государственных должностях в Тюменской области", а также лиц, претендующих на замещение указанных должностей;</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25.02.2016 </w:t>
      </w:r>
      <w:hyperlink r:id="rId130" w:history="1">
        <w:r w:rsidRPr="00D77BF3">
          <w:rPr>
            <w:rFonts w:ascii="Arial" w:hAnsi="Arial" w:cs="Arial"/>
            <w:color w:val="0000FF"/>
          </w:rPr>
          <w:t>N 48</w:t>
        </w:r>
      </w:hyperlink>
      <w:r w:rsidRPr="00D77BF3">
        <w:rPr>
          <w:rFonts w:ascii="Arial" w:hAnsi="Arial" w:cs="Arial"/>
        </w:rPr>
        <w:t xml:space="preserve">, от 21.05.2021 </w:t>
      </w:r>
      <w:hyperlink r:id="rId131" w:history="1">
        <w:r w:rsidRPr="00D77BF3">
          <w:rPr>
            <w:rFonts w:ascii="Arial" w:hAnsi="Arial" w:cs="Arial"/>
            <w:color w:val="0000FF"/>
          </w:rPr>
          <w:t>N 138</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б) лиц, замещающих должности руководителей исполнительных органов государственной власти Тюменской области (далее - исполнительные органы), а также лиц, претендующих на замещение указанных должностей;</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в) государственных служащих, замещающих должности, предусмотренные перечнем, в исполнительных органах, кадровое делопроизводство которых возложено на Аппарат Губернатора Тюменской области;</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г) граждан, претендующих на замещение должностей государственной службы в исполнительных органах, кадровое делопроизводство которых возложено на Аппарат Губернатора Тюменской области;</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д) кандидатов на должности, предусмотренные перечнем, в исполнительных органах, кадровое делопроизводство которых возложено на Аппарат Губернатора Тюменской области.</w:t>
      </w:r>
    </w:p>
    <w:p w:rsidR="00D77BF3" w:rsidRPr="00D77BF3" w:rsidRDefault="00D77BF3">
      <w:pPr>
        <w:pStyle w:val="ConsPlusNormal"/>
        <w:jc w:val="both"/>
        <w:rPr>
          <w:rFonts w:ascii="Arial" w:hAnsi="Arial" w:cs="Arial"/>
        </w:rPr>
      </w:pPr>
      <w:r w:rsidRPr="00D77BF3">
        <w:rPr>
          <w:rFonts w:ascii="Arial" w:hAnsi="Arial" w:cs="Arial"/>
        </w:rPr>
        <w:t xml:space="preserve">(п. 6.1 введен </w:t>
      </w:r>
      <w:hyperlink r:id="rId132"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20.01.2016 N 12)</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6.2. Кадровой службой (иным уполномоченным структурным подразделением, должностным лицом) государственного органа в течение рабочего дня, следующего за </w:t>
      </w:r>
      <w:r w:rsidRPr="00D77BF3">
        <w:rPr>
          <w:rFonts w:ascii="Arial" w:hAnsi="Arial" w:cs="Arial"/>
        </w:rPr>
        <w:lastRenderedPageBreak/>
        <w:t>днем поступления сведений о доходах, об имуществе и обязательствах имущественного характера, в уполномоченное структурное подразделение Аппарата Губернатора Тюменской области для анализа и, при наличии оснований, предусмотренных постановлением Губернатора Тюменской области, осуществления проверки достоверности и полноты представленных сведений, направляются сведения о доходах, об имуществе и обязательствах имущественного характера:</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а) лиц, претендующих на замещение государственных должностей, указанные в </w:t>
      </w:r>
      <w:hyperlink r:id="rId133" w:history="1">
        <w:r w:rsidRPr="00D77BF3">
          <w:rPr>
            <w:rFonts w:ascii="Arial" w:hAnsi="Arial" w:cs="Arial"/>
            <w:color w:val="0000FF"/>
          </w:rPr>
          <w:t>абзацах десятом</w:t>
        </w:r>
      </w:hyperlink>
      <w:r w:rsidRPr="00D77BF3">
        <w:rPr>
          <w:rFonts w:ascii="Arial" w:hAnsi="Arial" w:cs="Arial"/>
        </w:rPr>
        <w:t xml:space="preserve">, </w:t>
      </w:r>
      <w:hyperlink r:id="rId134" w:history="1">
        <w:r w:rsidRPr="00D77BF3">
          <w:rPr>
            <w:rFonts w:ascii="Arial" w:hAnsi="Arial" w:cs="Arial"/>
            <w:color w:val="0000FF"/>
          </w:rPr>
          <w:t>тринадцатом</w:t>
        </w:r>
      </w:hyperlink>
      <w:r w:rsidRPr="00D77BF3">
        <w:rPr>
          <w:rFonts w:ascii="Arial" w:hAnsi="Arial" w:cs="Arial"/>
        </w:rPr>
        <w:t xml:space="preserve">, </w:t>
      </w:r>
      <w:hyperlink r:id="rId135" w:history="1">
        <w:r w:rsidRPr="00D77BF3">
          <w:rPr>
            <w:rFonts w:ascii="Arial" w:hAnsi="Arial" w:cs="Arial"/>
            <w:color w:val="0000FF"/>
          </w:rPr>
          <w:t>пятнадцатом</w:t>
        </w:r>
      </w:hyperlink>
      <w:r w:rsidRPr="00D77BF3">
        <w:rPr>
          <w:rFonts w:ascii="Arial" w:hAnsi="Arial" w:cs="Arial"/>
        </w:rPr>
        <w:t xml:space="preserve">, </w:t>
      </w:r>
      <w:hyperlink r:id="rId136" w:history="1">
        <w:r w:rsidRPr="00D77BF3">
          <w:rPr>
            <w:rFonts w:ascii="Arial" w:hAnsi="Arial" w:cs="Arial"/>
            <w:color w:val="0000FF"/>
          </w:rPr>
          <w:t>семнадцатом</w:t>
        </w:r>
      </w:hyperlink>
      <w:r w:rsidRPr="00D77BF3">
        <w:rPr>
          <w:rFonts w:ascii="Arial" w:hAnsi="Arial" w:cs="Arial"/>
        </w:rPr>
        <w:t xml:space="preserve">, </w:t>
      </w:r>
      <w:hyperlink r:id="rId137" w:history="1">
        <w:r w:rsidRPr="00D77BF3">
          <w:rPr>
            <w:rFonts w:ascii="Arial" w:hAnsi="Arial" w:cs="Arial"/>
            <w:color w:val="0000FF"/>
          </w:rPr>
          <w:t>двадцать втором</w:t>
        </w:r>
      </w:hyperlink>
      <w:r w:rsidRPr="00D77BF3">
        <w:rPr>
          <w:rFonts w:ascii="Arial" w:hAnsi="Arial" w:cs="Arial"/>
        </w:rPr>
        <w:t xml:space="preserve"> - </w:t>
      </w:r>
      <w:hyperlink r:id="rId138" w:history="1">
        <w:r w:rsidRPr="00D77BF3">
          <w:rPr>
            <w:rFonts w:ascii="Arial" w:hAnsi="Arial" w:cs="Arial"/>
            <w:color w:val="0000FF"/>
          </w:rPr>
          <w:t>двадцать восьмом</w:t>
        </w:r>
      </w:hyperlink>
      <w:r w:rsidRPr="00D77BF3">
        <w:rPr>
          <w:rFonts w:ascii="Arial" w:hAnsi="Arial" w:cs="Arial"/>
        </w:rPr>
        <w:t xml:space="preserve"> приложения 1 к Закону Тюменской области от 31.03.2000 N 166 "О государственных должностях в Тюменской области", должностей руководителей государственных органов (за исключением руководителей исполнительных органов);</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31.08.2016 </w:t>
      </w:r>
      <w:hyperlink r:id="rId139" w:history="1">
        <w:r w:rsidRPr="00D77BF3">
          <w:rPr>
            <w:rFonts w:ascii="Arial" w:hAnsi="Arial" w:cs="Arial"/>
            <w:color w:val="0000FF"/>
          </w:rPr>
          <w:t>N 162</w:t>
        </w:r>
      </w:hyperlink>
      <w:r w:rsidRPr="00D77BF3">
        <w:rPr>
          <w:rFonts w:ascii="Arial" w:hAnsi="Arial" w:cs="Arial"/>
        </w:rPr>
        <w:t xml:space="preserve">, от 21.05.2021 </w:t>
      </w:r>
      <w:hyperlink r:id="rId140" w:history="1">
        <w:r w:rsidRPr="00D77BF3">
          <w:rPr>
            <w:rFonts w:ascii="Arial" w:hAnsi="Arial" w:cs="Arial"/>
            <w:color w:val="0000FF"/>
          </w:rPr>
          <w:t>N 138</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б) граждан, претендующих на замещение должностей государственной службы в исполнительных органах (за исключением исполнительных органов, кадровое делопроизводство которых возложено на Аппарат Губернатора Тюменской области);</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в) кандидатов на должности, предусмотренные перечнем, в исполнительных органах (за исключением исполнительных органов, кадровое делопроизводство которых возложено на Аппарат Губернатора Тюменской области).</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Направление сведений осуществляется путем направления оригинала представленной справки о доходах.</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141"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16.10.2018 N 121)</w:t>
      </w:r>
    </w:p>
    <w:p w:rsidR="00D77BF3" w:rsidRPr="00D77BF3" w:rsidRDefault="00D77BF3">
      <w:pPr>
        <w:pStyle w:val="ConsPlusNormal"/>
        <w:jc w:val="both"/>
        <w:rPr>
          <w:rFonts w:ascii="Arial" w:hAnsi="Arial" w:cs="Arial"/>
        </w:rPr>
      </w:pPr>
      <w:r w:rsidRPr="00D77BF3">
        <w:rPr>
          <w:rFonts w:ascii="Arial" w:hAnsi="Arial" w:cs="Arial"/>
        </w:rPr>
        <w:t xml:space="preserve">(п. 6.2 введен </w:t>
      </w:r>
      <w:hyperlink r:id="rId142"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20.01.2016 N 12)</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6.3. Сотрудник кадровой службы (иного уполномоченного структурного подразделения, должностное лицо) государственного органа, сотрудник уполномоченного структурного подразделения Аппарата Губернатора Тюменской области, принимая сведения о доходах, об имуществе и обязательствах имущественного характера, заверяет вышеуказанные сведения собственной подписью, подтверждающей соответствие представленных сведений аутентичному тексту </w:t>
      </w:r>
      <w:hyperlink r:id="rId143" w:history="1">
        <w:r w:rsidRPr="00D77BF3">
          <w:rPr>
            <w:rFonts w:ascii="Arial" w:hAnsi="Arial" w:cs="Arial"/>
            <w:color w:val="0000FF"/>
          </w:rPr>
          <w:t>приложения</w:t>
        </w:r>
      </w:hyperlink>
      <w:r w:rsidRPr="00D77BF3">
        <w:rPr>
          <w:rFonts w:ascii="Arial" w:hAnsi="Arial" w:cs="Arial"/>
        </w:rPr>
        <w:t xml:space="preserve"> к Указу Президента Российской Федерации от 23.06.2014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D77BF3" w:rsidRPr="00D77BF3" w:rsidRDefault="00D77BF3">
      <w:pPr>
        <w:pStyle w:val="ConsPlusNormal"/>
        <w:jc w:val="both"/>
        <w:rPr>
          <w:rFonts w:ascii="Arial" w:hAnsi="Arial" w:cs="Arial"/>
        </w:rPr>
      </w:pPr>
      <w:r w:rsidRPr="00D77BF3">
        <w:rPr>
          <w:rFonts w:ascii="Arial" w:hAnsi="Arial" w:cs="Arial"/>
        </w:rPr>
        <w:t xml:space="preserve">(п. 6.3 введен </w:t>
      </w:r>
      <w:hyperlink r:id="rId144"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19.07.2016 N 134)</w:t>
      </w:r>
    </w:p>
    <w:p w:rsidR="00D77BF3" w:rsidRPr="00D77BF3" w:rsidRDefault="00D77BF3">
      <w:pPr>
        <w:pStyle w:val="ConsPlusNormal"/>
        <w:spacing w:before="220"/>
        <w:ind w:firstLine="540"/>
        <w:jc w:val="both"/>
        <w:rPr>
          <w:rFonts w:ascii="Arial" w:hAnsi="Arial" w:cs="Arial"/>
        </w:rPr>
      </w:pPr>
      <w:hyperlink r:id="rId145" w:history="1">
        <w:r w:rsidRPr="00D77BF3">
          <w:rPr>
            <w:rFonts w:ascii="Arial" w:hAnsi="Arial" w:cs="Arial"/>
            <w:color w:val="0000FF"/>
          </w:rPr>
          <w:t>7</w:t>
        </w:r>
      </w:hyperlink>
      <w:r w:rsidRPr="00D77BF3">
        <w:rPr>
          <w:rFonts w:ascii="Arial" w:hAnsi="Arial" w:cs="Arial"/>
        </w:rPr>
        <w:t>. В случае если гражданин, претендующий на замещение государственной должности Тюменской области, лицо, замещающее государственную должность Тюменской области, гражданин, претендующий на замещение должности государственной службы, или государственный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16.04.2010 </w:t>
      </w:r>
      <w:hyperlink r:id="rId146" w:history="1">
        <w:r w:rsidRPr="00D77BF3">
          <w:rPr>
            <w:rFonts w:ascii="Arial" w:hAnsi="Arial" w:cs="Arial"/>
            <w:color w:val="0000FF"/>
          </w:rPr>
          <w:t>N 18</w:t>
        </w:r>
      </w:hyperlink>
      <w:r w:rsidRPr="00D77BF3">
        <w:rPr>
          <w:rFonts w:ascii="Arial" w:hAnsi="Arial" w:cs="Arial"/>
        </w:rPr>
        <w:t xml:space="preserve">, от 03.08.2015 </w:t>
      </w:r>
      <w:hyperlink r:id="rId147" w:history="1">
        <w:r w:rsidRPr="00D77BF3">
          <w:rPr>
            <w:rFonts w:ascii="Arial" w:hAnsi="Arial" w:cs="Arial"/>
            <w:color w:val="0000FF"/>
          </w:rPr>
          <w:t>N 133</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Лицо, замещающее государственную должность Тюменской области, или государственный служащий, замещающий должность, предусмотренную перечнем, могут представить уточненные сведения в течение одного месяца после окончания срока, указанного в </w:t>
      </w:r>
      <w:hyperlink w:anchor="P101" w:history="1">
        <w:r w:rsidRPr="00D77BF3">
          <w:rPr>
            <w:rFonts w:ascii="Arial" w:hAnsi="Arial" w:cs="Arial"/>
            <w:color w:val="0000FF"/>
          </w:rPr>
          <w:t>подпунктах "б"</w:t>
        </w:r>
      </w:hyperlink>
      <w:r w:rsidRPr="00D77BF3">
        <w:rPr>
          <w:rFonts w:ascii="Arial" w:hAnsi="Arial" w:cs="Arial"/>
        </w:rPr>
        <w:t xml:space="preserve">, </w:t>
      </w:r>
      <w:hyperlink w:anchor="P107" w:history="1">
        <w:r w:rsidRPr="00D77BF3">
          <w:rPr>
            <w:rFonts w:ascii="Arial" w:hAnsi="Arial" w:cs="Arial"/>
            <w:color w:val="0000FF"/>
          </w:rPr>
          <w:t>"г" пункта 3</w:t>
        </w:r>
      </w:hyperlink>
      <w:r w:rsidRPr="00D77BF3">
        <w:rPr>
          <w:rFonts w:ascii="Arial" w:hAnsi="Arial" w:cs="Arial"/>
        </w:rPr>
        <w:t xml:space="preserve"> настоящего Положения.</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10.04.2012 </w:t>
      </w:r>
      <w:hyperlink r:id="rId148" w:history="1">
        <w:r w:rsidRPr="00D77BF3">
          <w:rPr>
            <w:rFonts w:ascii="Arial" w:hAnsi="Arial" w:cs="Arial"/>
            <w:color w:val="0000FF"/>
          </w:rPr>
          <w:t>N 51</w:t>
        </w:r>
      </w:hyperlink>
      <w:r w:rsidRPr="00D77BF3">
        <w:rPr>
          <w:rFonts w:ascii="Arial" w:hAnsi="Arial" w:cs="Arial"/>
        </w:rPr>
        <w:t xml:space="preserve">, от 03.09.2014 </w:t>
      </w:r>
      <w:hyperlink r:id="rId149" w:history="1">
        <w:r w:rsidRPr="00D77BF3">
          <w:rPr>
            <w:rFonts w:ascii="Arial" w:hAnsi="Arial" w:cs="Arial"/>
            <w:color w:val="0000FF"/>
          </w:rPr>
          <w:t>N 101</w:t>
        </w:r>
      </w:hyperlink>
      <w:r w:rsidRPr="00D77BF3">
        <w:rPr>
          <w:rFonts w:ascii="Arial" w:hAnsi="Arial" w:cs="Arial"/>
        </w:rPr>
        <w:t xml:space="preserve">, от 03.08.2015 </w:t>
      </w:r>
      <w:hyperlink r:id="rId150" w:history="1">
        <w:r w:rsidRPr="00D77BF3">
          <w:rPr>
            <w:rFonts w:ascii="Arial" w:hAnsi="Arial" w:cs="Arial"/>
            <w:color w:val="0000FF"/>
          </w:rPr>
          <w:t>N 133</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Гражданин, претендующий на замещение государственной должности Тюменской </w:t>
      </w:r>
      <w:r w:rsidRPr="00D77BF3">
        <w:rPr>
          <w:rFonts w:ascii="Arial" w:hAnsi="Arial" w:cs="Arial"/>
        </w:rPr>
        <w:lastRenderedPageBreak/>
        <w:t xml:space="preserve">области, должности государственной службы, может представить уточненные сведения в течение одного месяца со дня представления сведений в соответствии с </w:t>
      </w:r>
      <w:hyperlink w:anchor="P99" w:history="1">
        <w:r w:rsidRPr="00D77BF3">
          <w:rPr>
            <w:rFonts w:ascii="Arial" w:hAnsi="Arial" w:cs="Arial"/>
            <w:color w:val="0000FF"/>
          </w:rPr>
          <w:t>подпунктами "а"</w:t>
        </w:r>
      </w:hyperlink>
      <w:r w:rsidRPr="00D77BF3">
        <w:rPr>
          <w:rFonts w:ascii="Arial" w:hAnsi="Arial" w:cs="Arial"/>
        </w:rPr>
        <w:t xml:space="preserve">, </w:t>
      </w:r>
      <w:hyperlink w:anchor="P103" w:history="1">
        <w:r w:rsidRPr="00D77BF3">
          <w:rPr>
            <w:rFonts w:ascii="Arial" w:hAnsi="Arial" w:cs="Arial"/>
            <w:color w:val="0000FF"/>
          </w:rPr>
          <w:t>"в" пункта 3</w:t>
        </w:r>
      </w:hyperlink>
      <w:r w:rsidRPr="00D77BF3">
        <w:rPr>
          <w:rFonts w:ascii="Arial" w:hAnsi="Arial" w:cs="Arial"/>
        </w:rPr>
        <w:t xml:space="preserve"> настоящего Положения.</w:t>
      </w:r>
    </w:p>
    <w:p w:rsidR="00D77BF3" w:rsidRPr="00D77BF3" w:rsidRDefault="00D77BF3">
      <w:pPr>
        <w:pStyle w:val="ConsPlusNormal"/>
        <w:jc w:val="both"/>
        <w:rPr>
          <w:rFonts w:ascii="Arial" w:hAnsi="Arial" w:cs="Arial"/>
        </w:rPr>
      </w:pPr>
      <w:r w:rsidRPr="00D77BF3">
        <w:rPr>
          <w:rFonts w:ascii="Arial" w:hAnsi="Arial" w:cs="Arial"/>
        </w:rPr>
        <w:t xml:space="preserve">(абзац введен </w:t>
      </w:r>
      <w:hyperlink r:id="rId151"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03.09.2014 N 101)</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Кандидат на должность, предусмотренную перечнем, может представить уточненные сведения в течение одного месяца со дня представления сведений в соответствии с </w:t>
      </w:r>
      <w:hyperlink w:anchor="P105" w:history="1">
        <w:r w:rsidRPr="00D77BF3">
          <w:rPr>
            <w:rFonts w:ascii="Arial" w:hAnsi="Arial" w:cs="Arial"/>
            <w:color w:val="0000FF"/>
          </w:rPr>
          <w:t>подпунктом "в.1" пункта 3</w:t>
        </w:r>
      </w:hyperlink>
      <w:r w:rsidRPr="00D77BF3">
        <w:rPr>
          <w:rFonts w:ascii="Arial" w:hAnsi="Arial" w:cs="Arial"/>
        </w:rPr>
        <w:t xml:space="preserve"> настоящего Положения.</w:t>
      </w:r>
    </w:p>
    <w:p w:rsidR="00D77BF3" w:rsidRPr="00D77BF3" w:rsidRDefault="00D77BF3">
      <w:pPr>
        <w:pStyle w:val="ConsPlusNormal"/>
        <w:jc w:val="both"/>
        <w:rPr>
          <w:rFonts w:ascii="Arial" w:hAnsi="Arial" w:cs="Arial"/>
        </w:rPr>
      </w:pPr>
      <w:r w:rsidRPr="00D77BF3">
        <w:rPr>
          <w:rFonts w:ascii="Arial" w:hAnsi="Arial" w:cs="Arial"/>
        </w:rPr>
        <w:t xml:space="preserve">(абзац введен </w:t>
      </w:r>
      <w:hyperlink r:id="rId152"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03.08.2015 N 133)</w:t>
      </w:r>
    </w:p>
    <w:p w:rsidR="00D77BF3" w:rsidRPr="00D77BF3" w:rsidRDefault="00D77BF3">
      <w:pPr>
        <w:pStyle w:val="ConsPlusNormal"/>
        <w:spacing w:before="220"/>
        <w:ind w:firstLine="540"/>
        <w:jc w:val="both"/>
        <w:rPr>
          <w:rFonts w:ascii="Arial" w:hAnsi="Arial" w:cs="Arial"/>
        </w:rPr>
      </w:pPr>
      <w:r w:rsidRPr="00D77BF3">
        <w:rPr>
          <w:rFonts w:ascii="Arial" w:hAnsi="Arial" w:cs="Arial"/>
        </w:rPr>
        <w:t>8. В случае непредставления по объективным причинам лицом, замещающим государственную должность Тюменской области, государственным служащим, замещающим должность, предусмотренную перечнем,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по соблюдению требований к служебному поведению и урегулированию конфликта интересов, образованной в государственном органе Тюменской области.</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153"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20.01.2016 N 12)</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При этом в отношении лиц, замещающих государственные должности, указанные в </w:t>
      </w:r>
      <w:hyperlink r:id="rId154" w:history="1">
        <w:r w:rsidRPr="00D77BF3">
          <w:rPr>
            <w:rFonts w:ascii="Arial" w:hAnsi="Arial" w:cs="Arial"/>
            <w:color w:val="0000FF"/>
          </w:rPr>
          <w:t>абзацах десятом</w:t>
        </w:r>
      </w:hyperlink>
      <w:r w:rsidRPr="00D77BF3">
        <w:rPr>
          <w:rFonts w:ascii="Arial" w:hAnsi="Arial" w:cs="Arial"/>
        </w:rPr>
        <w:t xml:space="preserve">, </w:t>
      </w:r>
      <w:hyperlink r:id="rId155" w:history="1">
        <w:r w:rsidRPr="00D77BF3">
          <w:rPr>
            <w:rFonts w:ascii="Arial" w:hAnsi="Arial" w:cs="Arial"/>
            <w:color w:val="0000FF"/>
          </w:rPr>
          <w:t>тринадцатом</w:t>
        </w:r>
      </w:hyperlink>
      <w:r w:rsidRPr="00D77BF3">
        <w:rPr>
          <w:rFonts w:ascii="Arial" w:hAnsi="Arial" w:cs="Arial"/>
        </w:rPr>
        <w:t xml:space="preserve">, </w:t>
      </w:r>
      <w:hyperlink r:id="rId156" w:history="1">
        <w:r w:rsidRPr="00D77BF3">
          <w:rPr>
            <w:rFonts w:ascii="Arial" w:hAnsi="Arial" w:cs="Arial"/>
            <w:color w:val="0000FF"/>
          </w:rPr>
          <w:t>пятнадцатом</w:t>
        </w:r>
      </w:hyperlink>
      <w:r w:rsidRPr="00D77BF3">
        <w:rPr>
          <w:rFonts w:ascii="Arial" w:hAnsi="Arial" w:cs="Arial"/>
        </w:rPr>
        <w:t xml:space="preserve">, </w:t>
      </w:r>
      <w:hyperlink r:id="rId157" w:history="1">
        <w:r w:rsidRPr="00D77BF3">
          <w:rPr>
            <w:rFonts w:ascii="Arial" w:hAnsi="Arial" w:cs="Arial"/>
            <w:color w:val="0000FF"/>
          </w:rPr>
          <w:t>семнадцатом</w:t>
        </w:r>
      </w:hyperlink>
      <w:r w:rsidRPr="00D77BF3">
        <w:rPr>
          <w:rFonts w:ascii="Arial" w:hAnsi="Arial" w:cs="Arial"/>
        </w:rPr>
        <w:t xml:space="preserve">, </w:t>
      </w:r>
      <w:hyperlink r:id="rId158" w:history="1">
        <w:r w:rsidRPr="00D77BF3">
          <w:rPr>
            <w:rFonts w:ascii="Arial" w:hAnsi="Arial" w:cs="Arial"/>
            <w:color w:val="0000FF"/>
          </w:rPr>
          <w:t>двадцать втором</w:t>
        </w:r>
      </w:hyperlink>
      <w:r w:rsidRPr="00D77BF3">
        <w:rPr>
          <w:rFonts w:ascii="Arial" w:hAnsi="Arial" w:cs="Arial"/>
        </w:rPr>
        <w:t xml:space="preserve"> - </w:t>
      </w:r>
      <w:hyperlink r:id="rId159" w:history="1">
        <w:r w:rsidRPr="00D77BF3">
          <w:rPr>
            <w:rFonts w:ascii="Arial" w:hAnsi="Arial" w:cs="Arial"/>
            <w:color w:val="0000FF"/>
          </w:rPr>
          <w:t>двадцать восьмом</w:t>
        </w:r>
      </w:hyperlink>
      <w:r w:rsidRPr="00D77BF3">
        <w:rPr>
          <w:rFonts w:ascii="Arial" w:hAnsi="Arial" w:cs="Arial"/>
        </w:rPr>
        <w:t xml:space="preserve"> приложения 1 к Закону Тюменской области от 31.03.2000 N 166 "О государственных должностях в Тюменской области", данные факты рассматриваются президиумом Комиссии по координации работы по противодействию коррупции в Тюменской области.</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15.10.2015 </w:t>
      </w:r>
      <w:hyperlink r:id="rId160" w:history="1">
        <w:r w:rsidRPr="00D77BF3">
          <w:rPr>
            <w:rFonts w:ascii="Arial" w:hAnsi="Arial" w:cs="Arial"/>
            <w:color w:val="0000FF"/>
          </w:rPr>
          <w:t>N 171</w:t>
        </w:r>
      </w:hyperlink>
      <w:r w:rsidRPr="00D77BF3">
        <w:rPr>
          <w:rFonts w:ascii="Arial" w:hAnsi="Arial" w:cs="Arial"/>
        </w:rPr>
        <w:t xml:space="preserve">, от 20.01.2016 </w:t>
      </w:r>
      <w:hyperlink r:id="rId161" w:history="1">
        <w:r w:rsidRPr="00D77BF3">
          <w:rPr>
            <w:rFonts w:ascii="Arial" w:hAnsi="Arial" w:cs="Arial"/>
            <w:color w:val="0000FF"/>
          </w:rPr>
          <w:t>N 12</w:t>
        </w:r>
      </w:hyperlink>
      <w:r w:rsidRPr="00D77BF3">
        <w:rPr>
          <w:rFonts w:ascii="Arial" w:hAnsi="Arial" w:cs="Arial"/>
        </w:rPr>
        <w:t xml:space="preserve">, от 25.02.2016 </w:t>
      </w:r>
      <w:hyperlink r:id="rId162" w:history="1">
        <w:r w:rsidRPr="00D77BF3">
          <w:rPr>
            <w:rFonts w:ascii="Arial" w:hAnsi="Arial" w:cs="Arial"/>
            <w:color w:val="0000FF"/>
          </w:rPr>
          <w:t>N 48</w:t>
        </w:r>
      </w:hyperlink>
      <w:r w:rsidRPr="00D77BF3">
        <w:rPr>
          <w:rFonts w:ascii="Arial" w:hAnsi="Arial" w:cs="Arial"/>
        </w:rPr>
        <w:t xml:space="preserve">, от 23.01.2018 </w:t>
      </w:r>
      <w:hyperlink r:id="rId163" w:history="1">
        <w:r w:rsidRPr="00D77BF3">
          <w:rPr>
            <w:rFonts w:ascii="Arial" w:hAnsi="Arial" w:cs="Arial"/>
            <w:color w:val="0000FF"/>
          </w:rPr>
          <w:t>N 4</w:t>
        </w:r>
      </w:hyperlink>
      <w:r w:rsidRPr="00D77BF3">
        <w:rPr>
          <w:rFonts w:ascii="Arial" w:hAnsi="Arial" w:cs="Arial"/>
        </w:rPr>
        <w:t xml:space="preserve">, от 21.05.2021 </w:t>
      </w:r>
      <w:hyperlink r:id="rId164" w:history="1">
        <w:r w:rsidRPr="00D77BF3">
          <w:rPr>
            <w:rFonts w:ascii="Arial" w:hAnsi="Arial" w:cs="Arial"/>
            <w:color w:val="0000FF"/>
          </w:rPr>
          <w:t>N 138</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В отношении лиц, замещающих должности руководителей государственных органов Тюменской области, данные факты рассматриваются на комиссии по соблюдению требований к служебному поведению государственных служащих и урегулированию конфликта интересов, образованной правовым актом Губернатора Тюменской области.</w:t>
      </w:r>
    </w:p>
    <w:p w:rsidR="00D77BF3" w:rsidRPr="00D77BF3" w:rsidRDefault="00D77BF3">
      <w:pPr>
        <w:pStyle w:val="ConsPlusNormal"/>
        <w:jc w:val="both"/>
        <w:rPr>
          <w:rFonts w:ascii="Arial" w:hAnsi="Arial" w:cs="Arial"/>
        </w:rPr>
      </w:pPr>
      <w:r w:rsidRPr="00D77BF3">
        <w:rPr>
          <w:rFonts w:ascii="Arial" w:hAnsi="Arial" w:cs="Arial"/>
        </w:rPr>
        <w:t xml:space="preserve">(абзац введен </w:t>
      </w:r>
      <w:hyperlink r:id="rId165"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23.01.2018 N 4)</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В отношении лиц, замещающих государственные должности, указанные в </w:t>
      </w:r>
      <w:hyperlink r:id="rId166" w:history="1">
        <w:r w:rsidRPr="00D77BF3">
          <w:rPr>
            <w:rFonts w:ascii="Arial" w:hAnsi="Arial" w:cs="Arial"/>
            <w:color w:val="0000FF"/>
          </w:rPr>
          <w:t>абзацах одиннадцатом</w:t>
        </w:r>
      </w:hyperlink>
      <w:r w:rsidRPr="00D77BF3">
        <w:rPr>
          <w:rFonts w:ascii="Arial" w:hAnsi="Arial" w:cs="Arial"/>
        </w:rPr>
        <w:t xml:space="preserve">, </w:t>
      </w:r>
      <w:hyperlink r:id="rId167" w:history="1">
        <w:r w:rsidRPr="00D77BF3">
          <w:rPr>
            <w:rFonts w:ascii="Arial" w:hAnsi="Arial" w:cs="Arial"/>
            <w:color w:val="0000FF"/>
          </w:rPr>
          <w:t>двенадцатом</w:t>
        </w:r>
      </w:hyperlink>
      <w:r w:rsidRPr="00D77BF3">
        <w:rPr>
          <w:rFonts w:ascii="Arial" w:hAnsi="Arial" w:cs="Arial"/>
        </w:rPr>
        <w:t xml:space="preserve">, </w:t>
      </w:r>
      <w:hyperlink r:id="rId168" w:history="1">
        <w:r w:rsidRPr="00D77BF3">
          <w:rPr>
            <w:rFonts w:ascii="Arial" w:hAnsi="Arial" w:cs="Arial"/>
            <w:color w:val="0000FF"/>
          </w:rPr>
          <w:t>шестнадцатом</w:t>
        </w:r>
      </w:hyperlink>
      <w:r w:rsidRPr="00D77BF3">
        <w:rPr>
          <w:rFonts w:ascii="Arial" w:hAnsi="Arial" w:cs="Arial"/>
        </w:rPr>
        <w:t xml:space="preserve">, </w:t>
      </w:r>
      <w:hyperlink r:id="rId169" w:history="1">
        <w:r w:rsidRPr="00D77BF3">
          <w:rPr>
            <w:rFonts w:ascii="Arial" w:hAnsi="Arial" w:cs="Arial"/>
            <w:color w:val="0000FF"/>
          </w:rPr>
          <w:t>восемнадцатом</w:t>
        </w:r>
      </w:hyperlink>
      <w:r w:rsidRPr="00D77BF3">
        <w:rPr>
          <w:rFonts w:ascii="Arial" w:hAnsi="Arial" w:cs="Arial"/>
        </w:rPr>
        <w:t xml:space="preserve"> - </w:t>
      </w:r>
      <w:hyperlink r:id="rId170" w:history="1">
        <w:r w:rsidRPr="00D77BF3">
          <w:rPr>
            <w:rFonts w:ascii="Arial" w:hAnsi="Arial" w:cs="Arial"/>
            <w:color w:val="0000FF"/>
          </w:rPr>
          <w:t>двадцатом</w:t>
        </w:r>
      </w:hyperlink>
      <w:r w:rsidRPr="00D77BF3">
        <w:rPr>
          <w:rFonts w:ascii="Arial" w:hAnsi="Arial" w:cs="Arial"/>
        </w:rPr>
        <w:t xml:space="preserve"> приложения 1 к Закону Тюменской области от 31.03.2000 N 166 "О государственных должностях в Тюменской области", данные факты рассматриваются комиссией по соблюдению требований к служебному поведению и урегулированию конфликта интересов, образованной в соответствующем государственном органе Тюменской области.</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171"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21.05.2021 N 138)</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В случае непредставления по объективным причинам государственным служащим, замещающим должность, предусмотренную перечнем,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и урегулированию конфликта интересов.</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172"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03.08.2015 N 133)</w:t>
      </w:r>
    </w:p>
    <w:p w:rsidR="00D77BF3" w:rsidRPr="00D77BF3" w:rsidRDefault="00D77BF3">
      <w:pPr>
        <w:pStyle w:val="ConsPlusNormal"/>
        <w:jc w:val="both"/>
        <w:rPr>
          <w:rFonts w:ascii="Arial" w:hAnsi="Arial" w:cs="Arial"/>
        </w:rPr>
      </w:pPr>
      <w:r w:rsidRPr="00D77BF3">
        <w:rPr>
          <w:rFonts w:ascii="Arial" w:hAnsi="Arial" w:cs="Arial"/>
        </w:rPr>
        <w:t xml:space="preserve">(п. 8 в ред. </w:t>
      </w:r>
      <w:hyperlink r:id="rId173"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16.05.2013 N 113)</w:t>
      </w:r>
    </w:p>
    <w:p w:rsidR="00D77BF3" w:rsidRPr="00D77BF3" w:rsidRDefault="00D77BF3">
      <w:pPr>
        <w:pStyle w:val="ConsPlusNormal"/>
        <w:spacing w:before="220"/>
        <w:ind w:firstLine="540"/>
        <w:jc w:val="both"/>
        <w:rPr>
          <w:rFonts w:ascii="Arial" w:hAnsi="Arial" w:cs="Arial"/>
        </w:rPr>
      </w:pPr>
      <w:hyperlink r:id="rId174" w:history="1">
        <w:r w:rsidRPr="00D77BF3">
          <w:rPr>
            <w:rFonts w:ascii="Arial" w:hAnsi="Arial" w:cs="Arial"/>
            <w:color w:val="0000FF"/>
          </w:rPr>
          <w:t>9</w:t>
        </w:r>
      </w:hyperlink>
      <w:r w:rsidRPr="00D77BF3">
        <w:rPr>
          <w:rFonts w:ascii="Arial" w:hAnsi="Arial" w:cs="Arial"/>
        </w:rPr>
        <w:t>.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лицом, замещающим государственную должность Тюменской области, или государственным служащим, осуществляется в соответствии с законодательством Российской Федерации.</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16.04.2010 </w:t>
      </w:r>
      <w:hyperlink r:id="rId175" w:history="1">
        <w:r w:rsidRPr="00D77BF3">
          <w:rPr>
            <w:rFonts w:ascii="Arial" w:hAnsi="Arial" w:cs="Arial"/>
            <w:color w:val="0000FF"/>
          </w:rPr>
          <w:t>N 18</w:t>
        </w:r>
      </w:hyperlink>
      <w:r w:rsidRPr="00D77BF3">
        <w:rPr>
          <w:rFonts w:ascii="Arial" w:hAnsi="Arial" w:cs="Arial"/>
        </w:rPr>
        <w:t xml:space="preserve">, от 03.08.2015 </w:t>
      </w:r>
      <w:hyperlink r:id="rId176" w:history="1">
        <w:r w:rsidRPr="00D77BF3">
          <w:rPr>
            <w:rFonts w:ascii="Arial" w:hAnsi="Arial" w:cs="Arial"/>
            <w:color w:val="0000FF"/>
          </w:rPr>
          <w:t>N 133</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hyperlink r:id="rId177" w:history="1">
        <w:r w:rsidRPr="00D77BF3">
          <w:rPr>
            <w:rFonts w:ascii="Arial" w:hAnsi="Arial" w:cs="Arial"/>
            <w:color w:val="0000FF"/>
          </w:rPr>
          <w:t>10</w:t>
        </w:r>
      </w:hyperlink>
      <w:r w:rsidRPr="00D77BF3">
        <w:rPr>
          <w:rFonts w:ascii="Arial" w:hAnsi="Arial" w:cs="Arial"/>
        </w:rPr>
        <w:t>. Сведения о доходах, об имуществе и обязательствах имущественного характера, представляемые в соответствии с настоящим Положением гражданином, лицом, замещающим государственную должность Тюменской области, или государственным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16.04.2010 </w:t>
      </w:r>
      <w:hyperlink r:id="rId178" w:history="1">
        <w:r w:rsidRPr="00D77BF3">
          <w:rPr>
            <w:rFonts w:ascii="Arial" w:hAnsi="Arial" w:cs="Arial"/>
            <w:color w:val="0000FF"/>
          </w:rPr>
          <w:t>N 18</w:t>
        </w:r>
      </w:hyperlink>
      <w:r w:rsidRPr="00D77BF3">
        <w:rPr>
          <w:rFonts w:ascii="Arial" w:hAnsi="Arial" w:cs="Arial"/>
        </w:rPr>
        <w:t xml:space="preserve">, от 03.08.2015 </w:t>
      </w:r>
      <w:hyperlink r:id="rId179" w:history="1">
        <w:r w:rsidRPr="00D77BF3">
          <w:rPr>
            <w:rFonts w:ascii="Arial" w:hAnsi="Arial" w:cs="Arial"/>
            <w:color w:val="0000FF"/>
          </w:rPr>
          <w:t>N 133</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r w:rsidRPr="00D77BF3">
        <w:rPr>
          <w:rFonts w:ascii="Arial" w:hAnsi="Arial" w:cs="Arial"/>
        </w:rPr>
        <w:t>Эти сведения представляются руководителю государственного органа Тюменской области и другим должностным лицам государственного органа Тюменской области, наделенным полномочиями назначать на должность и освобождать от должности государственных служащих, а также иным должностным лицам в случаях, предусмотренных федеральными законами и нормативными правовыми актами Тюменской области.</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180"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16.04.2010 N 18)</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10. Исключен. - </w:t>
      </w:r>
      <w:hyperlink r:id="rId181"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28.04.2010 N 23.</w:t>
      </w:r>
    </w:p>
    <w:p w:rsidR="00D77BF3" w:rsidRPr="00D77BF3" w:rsidRDefault="00D77BF3">
      <w:pPr>
        <w:pStyle w:val="ConsPlusNormal"/>
        <w:spacing w:before="220"/>
        <w:ind w:firstLine="540"/>
        <w:jc w:val="both"/>
        <w:rPr>
          <w:rFonts w:ascii="Arial" w:hAnsi="Arial" w:cs="Arial"/>
        </w:rPr>
      </w:pPr>
      <w:r w:rsidRPr="00D77BF3">
        <w:rPr>
          <w:rFonts w:ascii="Arial" w:hAnsi="Arial" w:cs="Arial"/>
        </w:rPr>
        <w:t>11. Сведения о доходах, об имуществе и обязательствах имущественного характера, представляемые в соответствии с настоящим Положением лицом, замещающим государственную должность Тюменской области, или государственным служащим, замещающим должность, предусмотренную перечнем, размещаются на официальных сайтах органов государственной власти Тюменской области и предоставляются общероссийским и областным средствам массовой информации для опубликования в порядке, утвержденном нормативным правовым актом Губернатора Тюменской области.</w:t>
      </w:r>
    </w:p>
    <w:p w:rsidR="00D77BF3" w:rsidRPr="00D77BF3" w:rsidRDefault="00D77BF3">
      <w:pPr>
        <w:pStyle w:val="ConsPlusNormal"/>
        <w:jc w:val="both"/>
        <w:rPr>
          <w:rFonts w:ascii="Arial" w:hAnsi="Arial" w:cs="Arial"/>
        </w:rPr>
      </w:pPr>
      <w:r w:rsidRPr="00D77BF3">
        <w:rPr>
          <w:rFonts w:ascii="Arial" w:hAnsi="Arial" w:cs="Arial"/>
        </w:rPr>
        <w:t xml:space="preserve">(в ред. постановлений Губернатора Тюменской области от 18.03.2013 </w:t>
      </w:r>
      <w:hyperlink r:id="rId182" w:history="1">
        <w:r w:rsidRPr="00D77BF3">
          <w:rPr>
            <w:rFonts w:ascii="Arial" w:hAnsi="Arial" w:cs="Arial"/>
            <w:color w:val="0000FF"/>
          </w:rPr>
          <w:t>N 56</w:t>
        </w:r>
      </w:hyperlink>
      <w:r w:rsidRPr="00D77BF3">
        <w:rPr>
          <w:rFonts w:ascii="Arial" w:hAnsi="Arial" w:cs="Arial"/>
        </w:rPr>
        <w:t xml:space="preserve">, от 03.08.2015 </w:t>
      </w:r>
      <w:hyperlink r:id="rId183" w:history="1">
        <w:r w:rsidRPr="00D77BF3">
          <w:rPr>
            <w:rFonts w:ascii="Arial" w:hAnsi="Arial" w:cs="Arial"/>
            <w:color w:val="0000FF"/>
          </w:rPr>
          <w:t>N 133</w:t>
        </w:r>
      </w:hyperlink>
      <w:r w:rsidRPr="00D77BF3">
        <w:rPr>
          <w:rFonts w:ascii="Arial" w:hAnsi="Arial" w:cs="Arial"/>
        </w:rPr>
        <w:t>)</w:t>
      </w:r>
    </w:p>
    <w:p w:rsidR="00D77BF3" w:rsidRPr="00D77BF3" w:rsidRDefault="00D77BF3">
      <w:pPr>
        <w:pStyle w:val="ConsPlusNormal"/>
        <w:spacing w:before="220"/>
        <w:ind w:firstLine="540"/>
        <w:jc w:val="both"/>
        <w:rPr>
          <w:rFonts w:ascii="Arial" w:hAnsi="Arial" w:cs="Arial"/>
        </w:rPr>
      </w:pPr>
      <w:hyperlink r:id="rId184" w:history="1">
        <w:r w:rsidRPr="00D77BF3">
          <w:rPr>
            <w:rFonts w:ascii="Arial" w:hAnsi="Arial" w:cs="Arial"/>
            <w:color w:val="0000FF"/>
          </w:rPr>
          <w:t>12</w:t>
        </w:r>
      </w:hyperlink>
      <w:r w:rsidRPr="00D77BF3">
        <w:rPr>
          <w:rFonts w:ascii="Arial" w:hAnsi="Arial" w:cs="Arial"/>
        </w:rPr>
        <w:t>. Государственные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D77BF3" w:rsidRPr="00D77BF3" w:rsidRDefault="00D77BF3">
      <w:pPr>
        <w:pStyle w:val="ConsPlusNormal"/>
        <w:spacing w:before="220"/>
        <w:ind w:firstLine="540"/>
        <w:jc w:val="both"/>
        <w:rPr>
          <w:rFonts w:ascii="Arial" w:hAnsi="Arial" w:cs="Arial"/>
        </w:rPr>
      </w:pPr>
      <w:r w:rsidRPr="00D77BF3">
        <w:rPr>
          <w:rFonts w:ascii="Arial" w:hAnsi="Arial" w:cs="Arial"/>
        </w:rPr>
        <w:t>13. Сведения о доходах, об имуществе и обязательствах имущественного характера, представленные в соответствии с настоящим Положением, и информация о результатах проверки достоверности и полноты этих сведений приобщаются к личному делу государственного служащего, лица, замещающего государственную должность Тюменской области. Указанные сведения также могут храниться в электронном виде.</w:t>
      </w:r>
    </w:p>
    <w:p w:rsidR="00D77BF3" w:rsidRPr="00D77BF3" w:rsidRDefault="00D77BF3">
      <w:pPr>
        <w:pStyle w:val="ConsPlusNormal"/>
        <w:jc w:val="both"/>
        <w:rPr>
          <w:rFonts w:ascii="Arial" w:hAnsi="Arial" w:cs="Arial"/>
        </w:rPr>
      </w:pPr>
      <w:r w:rsidRPr="00D77BF3">
        <w:rPr>
          <w:rFonts w:ascii="Arial" w:hAnsi="Arial" w:cs="Arial"/>
        </w:rPr>
        <w:t xml:space="preserve">(в ред. </w:t>
      </w:r>
      <w:hyperlink r:id="rId185"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08.04.2020 N 46)</w:t>
      </w:r>
    </w:p>
    <w:p w:rsidR="00D77BF3" w:rsidRPr="00D77BF3" w:rsidRDefault="00D77BF3">
      <w:pPr>
        <w:pStyle w:val="ConsPlusNormal"/>
        <w:spacing w:before="220"/>
        <w:ind w:firstLine="540"/>
        <w:jc w:val="both"/>
        <w:rPr>
          <w:rFonts w:ascii="Arial" w:hAnsi="Arial" w:cs="Arial"/>
        </w:rPr>
      </w:pPr>
      <w:r w:rsidRPr="00D77BF3">
        <w:rPr>
          <w:rFonts w:ascii="Arial" w:hAnsi="Arial" w:cs="Arial"/>
        </w:rPr>
        <w:t>В случае если гражданин, претендующий на замещение государственной должности Тюменской области, должности государственной службы, или кандидат на должность, предусмотренную перечнем, представившие в кадровую службу (иное уполномоченное структурное подразделение, должностному лицу) государственного органа Тюменской области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не были назначены на государственную должность Тюменской области, должность государственной службы, такие сведения возвращаются указанным лицам по их письменному заявлению вместе с другими документами.</w:t>
      </w:r>
    </w:p>
    <w:p w:rsidR="00D77BF3" w:rsidRPr="00D77BF3" w:rsidRDefault="00D77BF3">
      <w:pPr>
        <w:pStyle w:val="ConsPlusNormal"/>
        <w:jc w:val="both"/>
        <w:rPr>
          <w:rFonts w:ascii="Arial" w:hAnsi="Arial" w:cs="Arial"/>
        </w:rPr>
      </w:pPr>
      <w:r w:rsidRPr="00D77BF3">
        <w:rPr>
          <w:rFonts w:ascii="Arial" w:hAnsi="Arial" w:cs="Arial"/>
        </w:rPr>
        <w:t xml:space="preserve">(абзац введен </w:t>
      </w:r>
      <w:hyperlink r:id="rId186" w:history="1">
        <w:r w:rsidRPr="00D77BF3">
          <w:rPr>
            <w:rFonts w:ascii="Arial" w:hAnsi="Arial" w:cs="Arial"/>
            <w:color w:val="0000FF"/>
          </w:rPr>
          <w:t>постановлением</w:t>
        </w:r>
      </w:hyperlink>
      <w:r w:rsidRPr="00D77BF3">
        <w:rPr>
          <w:rFonts w:ascii="Arial" w:hAnsi="Arial" w:cs="Arial"/>
        </w:rPr>
        <w:t xml:space="preserve"> Губернатора Тюменской области от 03.08.2015 N 133)</w:t>
      </w:r>
    </w:p>
    <w:p w:rsidR="00D77BF3" w:rsidRPr="00D77BF3" w:rsidRDefault="00D77BF3">
      <w:pPr>
        <w:pStyle w:val="ConsPlusNormal"/>
        <w:jc w:val="both"/>
        <w:rPr>
          <w:rFonts w:ascii="Arial" w:hAnsi="Arial" w:cs="Arial"/>
        </w:rPr>
      </w:pPr>
      <w:r w:rsidRPr="00D77BF3">
        <w:rPr>
          <w:rFonts w:ascii="Arial" w:hAnsi="Arial" w:cs="Arial"/>
        </w:rPr>
        <w:t xml:space="preserve">(п. 13 в ред. </w:t>
      </w:r>
      <w:hyperlink r:id="rId187" w:history="1">
        <w:r w:rsidRPr="00D77BF3">
          <w:rPr>
            <w:rFonts w:ascii="Arial" w:hAnsi="Arial" w:cs="Arial"/>
            <w:color w:val="0000FF"/>
          </w:rPr>
          <w:t>постановления</w:t>
        </w:r>
      </w:hyperlink>
      <w:r w:rsidRPr="00D77BF3">
        <w:rPr>
          <w:rFonts w:ascii="Arial" w:hAnsi="Arial" w:cs="Arial"/>
        </w:rPr>
        <w:t xml:space="preserve"> Губернатора Тюменской области от 25.02.2015 N 29)</w:t>
      </w:r>
    </w:p>
    <w:p w:rsidR="00D77BF3" w:rsidRPr="00D77BF3" w:rsidRDefault="00D77BF3">
      <w:pPr>
        <w:pStyle w:val="ConsPlusNormal"/>
        <w:spacing w:before="220"/>
        <w:ind w:firstLine="540"/>
        <w:jc w:val="both"/>
        <w:rPr>
          <w:rFonts w:ascii="Arial" w:hAnsi="Arial" w:cs="Arial"/>
        </w:rPr>
      </w:pPr>
      <w:r w:rsidRPr="00D77BF3">
        <w:rPr>
          <w:rFonts w:ascii="Arial" w:hAnsi="Arial" w:cs="Arial"/>
        </w:rPr>
        <w:t xml:space="preserve">13. Исключен. - </w:t>
      </w:r>
      <w:hyperlink r:id="rId188"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13.02.2012 N 15.</w:t>
      </w: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right"/>
        <w:outlineLvl w:val="0"/>
        <w:rPr>
          <w:rFonts w:ascii="Arial" w:hAnsi="Arial" w:cs="Arial"/>
        </w:rPr>
      </w:pPr>
      <w:r w:rsidRPr="00D77BF3">
        <w:rPr>
          <w:rFonts w:ascii="Arial" w:hAnsi="Arial" w:cs="Arial"/>
        </w:rPr>
        <w:t>Приложение N 2</w:t>
      </w:r>
    </w:p>
    <w:p w:rsidR="00D77BF3" w:rsidRPr="00D77BF3" w:rsidRDefault="00D77BF3">
      <w:pPr>
        <w:pStyle w:val="ConsPlusNormal"/>
        <w:jc w:val="right"/>
        <w:rPr>
          <w:rFonts w:ascii="Arial" w:hAnsi="Arial" w:cs="Arial"/>
        </w:rPr>
      </w:pPr>
      <w:r w:rsidRPr="00D77BF3">
        <w:rPr>
          <w:rFonts w:ascii="Arial" w:hAnsi="Arial" w:cs="Arial"/>
        </w:rPr>
        <w:t>к постановлению Губернатора</w:t>
      </w:r>
    </w:p>
    <w:p w:rsidR="00D77BF3" w:rsidRPr="00D77BF3" w:rsidRDefault="00D77BF3">
      <w:pPr>
        <w:pStyle w:val="ConsPlusNormal"/>
        <w:jc w:val="right"/>
        <w:rPr>
          <w:rFonts w:ascii="Arial" w:hAnsi="Arial" w:cs="Arial"/>
        </w:rPr>
      </w:pPr>
      <w:r w:rsidRPr="00D77BF3">
        <w:rPr>
          <w:rFonts w:ascii="Arial" w:hAnsi="Arial" w:cs="Arial"/>
        </w:rPr>
        <w:t>Тюменской области</w:t>
      </w:r>
    </w:p>
    <w:p w:rsidR="00D77BF3" w:rsidRPr="00D77BF3" w:rsidRDefault="00D77BF3">
      <w:pPr>
        <w:pStyle w:val="ConsPlusNormal"/>
        <w:jc w:val="right"/>
        <w:rPr>
          <w:rFonts w:ascii="Arial" w:hAnsi="Arial" w:cs="Arial"/>
        </w:rPr>
      </w:pPr>
      <w:r w:rsidRPr="00D77BF3">
        <w:rPr>
          <w:rFonts w:ascii="Arial" w:hAnsi="Arial" w:cs="Arial"/>
        </w:rPr>
        <w:t>от 27 августа 2009 г. N 69</w:t>
      </w:r>
    </w:p>
    <w:p w:rsidR="00D77BF3" w:rsidRPr="00D77BF3" w:rsidRDefault="00D77BF3">
      <w:pPr>
        <w:pStyle w:val="ConsPlusNormal"/>
        <w:jc w:val="both"/>
        <w:rPr>
          <w:rFonts w:ascii="Arial" w:hAnsi="Arial" w:cs="Arial"/>
        </w:rPr>
      </w:pPr>
    </w:p>
    <w:p w:rsidR="00D77BF3" w:rsidRPr="00D77BF3" w:rsidRDefault="00D77BF3">
      <w:pPr>
        <w:pStyle w:val="ConsPlusNormal"/>
        <w:jc w:val="center"/>
        <w:rPr>
          <w:rFonts w:ascii="Arial" w:hAnsi="Arial" w:cs="Arial"/>
        </w:rPr>
      </w:pPr>
      <w:r w:rsidRPr="00D77BF3">
        <w:rPr>
          <w:rFonts w:ascii="Arial" w:hAnsi="Arial" w:cs="Arial"/>
        </w:rPr>
        <w:t>СПРАВКА</w:t>
      </w:r>
    </w:p>
    <w:p w:rsidR="00D77BF3" w:rsidRPr="00D77BF3" w:rsidRDefault="00D77BF3">
      <w:pPr>
        <w:pStyle w:val="ConsPlusNormal"/>
        <w:jc w:val="center"/>
        <w:rPr>
          <w:rFonts w:ascii="Arial" w:hAnsi="Arial" w:cs="Arial"/>
        </w:rPr>
      </w:pPr>
      <w:r w:rsidRPr="00D77BF3">
        <w:rPr>
          <w:rFonts w:ascii="Arial" w:hAnsi="Arial" w:cs="Arial"/>
        </w:rPr>
        <w:t>о доходах, об имуществе и обязательствах имущественного</w:t>
      </w:r>
    </w:p>
    <w:p w:rsidR="00D77BF3" w:rsidRPr="00D77BF3" w:rsidRDefault="00D77BF3">
      <w:pPr>
        <w:pStyle w:val="ConsPlusNormal"/>
        <w:jc w:val="center"/>
        <w:rPr>
          <w:rFonts w:ascii="Arial" w:hAnsi="Arial" w:cs="Arial"/>
        </w:rPr>
      </w:pPr>
      <w:r w:rsidRPr="00D77BF3">
        <w:rPr>
          <w:rFonts w:ascii="Arial" w:hAnsi="Arial" w:cs="Arial"/>
        </w:rPr>
        <w:t>характера гражданина, претендующего на замещение должности</w:t>
      </w:r>
    </w:p>
    <w:p w:rsidR="00D77BF3" w:rsidRPr="00D77BF3" w:rsidRDefault="00D77BF3">
      <w:pPr>
        <w:pStyle w:val="ConsPlusNormal"/>
        <w:jc w:val="center"/>
        <w:rPr>
          <w:rFonts w:ascii="Arial" w:hAnsi="Arial" w:cs="Arial"/>
        </w:rPr>
      </w:pPr>
      <w:r w:rsidRPr="00D77BF3">
        <w:rPr>
          <w:rFonts w:ascii="Arial" w:hAnsi="Arial" w:cs="Arial"/>
        </w:rPr>
        <w:t>государственной (муниципальной) службы Тюменской области</w:t>
      </w:r>
    </w:p>
    <w:p w:rsidR="00D77BF3" w:rsidRPr="00D77BF3" w:rsidRDefault="00D77BF3">
      <w:pPr>
        <w:pStyle w:val="ConsPlusNormal"/>
        <w:jc w:val="both"/>
        <w:rPr>
          <w:rFonts w:ascii="Arial" w:hAnsi="Arial" w:cs="Arial"/>
        </w:rPr>
      </w:pPr>
    </w:p>
    <w:p w:rsidR="00D77BF3" w:rsidRPr="00D77BF3" w:rsidRDefault="00D77BF3">
      <w:pPr>
        <w:pStyle w:val="ConsPlusNormal"/>
        <w:ind w:firstLine="540"/>
        <w:jc w:val="both"/>
        <w:rPr>
          <w:rFonts w:ascii="Arial" w:hAnsi="Arial" w:cs="Arial"/>
        </w:rPr>
      </w:pPr>
      <w:r w:rsidRPr="00D77BF3">
        <w:rPr>
          <w:rFonts w:ascii="Arial" w:hAnsi="Arial" w:cs="Arial"/>
        </w:rPr>
        <w:t xml:space="preserve">Утратила силу с 1 января 2015 года. - </w:t>
      </w:r>
      <w:hyperlink r:id="rId189"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03.09.2014 N 101.</w:t>
      </w: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right"/>
        <w:outlineLvl w:val="0"/>
        <w:rPr>
          <w:rFonts w:ascii="Arial" w:hAnsi="Arial" w:cs="Arial"/>
        </w:rPr>
      </w:pPr>
      <w:r w:rsidRPr="00D77BF3">
        <w:rPr>
          <w:rFonts w:ascii="Arial" w:hAnsi="Arial" w:cs="Arial"/>
        </w:rPr>
        <w:t>Приложение N 3</w:t>
      </w:r>
    </w:p>
    <w:p w:rsidR="00D77BF3" w:rsidRPr="00D77BF3" w:rsidRDefault="00D77BF3">
      <w:pPr>
        <w:pStyle w:val="ConsPlusNormal"/>
        <w:jc w:val="right"/>
        <w:rPr>
          <w:rFonts w:ascii="Arial" w:hAnsi="Arial" w:cs="Arial"/>
        </w:rPr>
      </w:pPr>
      <w:r w:rsidRPr="00D77BF3">
        <w:rPr>
          <w:rFonts w:ascii="Arial" w:hAnsi="Arial" w:cs="Arial"/>
        </w:rPr>
        <w:t>к постановлению Губернатора</w:t>
      </w:r>
    </w:p>
    <w:p w:rsidR="00D77BF3" w:rsidRPr="00D77BF3" w:rsidRDefault="00D77BF3">
      <w:pPr>
        <w:pStyle w:val="ConsPlusNormal"/>
        <w:jc w:val="right"/>
        <w:rPr>
          <w:rFonts w:ascii="Arial" w:hAnsi="Arial" w:cs="Arial"/>
        </w:rPr>
      </w:pPr>
      <w:r w:rsidRPr="00D77BF3">
        <w:rPr>
          <w:rFonts w:ascii="Arial" w:hAnsi="Arial" w:cs="Arial"/>
        </w:rPr>
        <w:t>Тюменской области</w:t>
      </w:r>
    </w:p>
    <w:p w:rsidR="00D77BF3" w:rsidRPr="00D77BF3" w:rsidRDefault="00D77BF3">
      <w:pPr>
        <w:pStyle w:val="ConsPlusNormal"/>
        <w:jc w:val="right"/>
        <w:rPr>
          <w:rFonts w:ascii="Arial" w:hAnsi="Arial" w:cs="Arial"/>
        </w:rPr>
      </w:pPr>
      <w:r w:rsidRPr="00D77BF3">
        <w:rPr>
          <w:rFonts w:ascii="Arial" w:hAnsi="Arial" w:cs="Arial"/>
        </w:rPr>
        <w:t>от 27 августа 2009 г. N 69</w:t>
      </w:r>
    </w:p>
    <w:p w:rsidR="00D77BF3" w:rsidRPr="00D77BF3" w:rsidRDefault="00D77BF3">
      <w:pPr>
        <w:pStyle w:val="ConsPlusNormal"/>
        <w:jc w:val="both"/>
        <w:rPr>
          <w:rFonts w:ascii="Arial" w:hAnsi="Arial" w:cs="Arial"/>
        </w:rPr>
      </w:pPr>
    </w:p>
    <w:p w:rsidR="00D77BF3" w:rsidRPr="00D77BF3" w:rsidRDefault="00D77BF3">
      <w:pPr>
        <w:pStyle w:val="ConsPlusNormal"/>
        <w:jc w:val="center"/>
        <w:rPr>
          <w:rFonts w:ascii="Arial" w:hAnsi="Arial" w:cs="Arial"/>
        </w:rPr>
      </w:pPr>
      <w:r w:rsidRPr="00D77BF3">
        <w:rPr>
          <w:rFonts w:ascii="Arial" w:hAnsi="Arial" w:cs="Arial"/>
        </w:rPr>
        <w:t>СПРАВКА</w:t>
      </w:r>
    </w:p>
    <w:p w:rsidR="00D77BF3" w:rsidRPr="00D77BF3" w:rsidRDefault="00D77BF3">
      <w:pPr>
        <w:pStyle w:val="ConsPlusNormal"/>
        <w:jc w:val="center"/>
        <w:rPr>
          <w:rFonts w:ascii="Arial" w:hAnsi="Arial" w:cs="Arial"/>
        </w:rPr>
      </w:pPr>
      <w:r w:rsidRPr="00D77BF3">
        <w:rPr>
          <w:rFonts w:ascii="Arial" w:hAnsi="Arial" w:cs="Arial"/>
        </w:rPr>
        <w:t>о доходах, об имуществе и обязательствах имущественного</w:t>
      </w:r>
    </w:p>
    <w:p w:rsidR="00D77BF3" w:rsidRPr="00D77BF3" w:rsidRDefault="00D77BF3">
      <w:pPr>
        <w:pStyle w:val="ConsPlusNormal"/>
        <w:jc w:val="center"/>
        <w:rPr>
          <w:rFonts w:ascii="Arial" w:hAnsi="Arial" w:cs="Arial"/>
        </w:rPr>
      </w:pPr>
      <w:r w:rsidRPr="00D77BF3">
        <w:rPr>
          <w:rFonts w:ascii="Arial" w:hAnsi="Arial" w:cs="Arial"/>
        </w:rPr>
        <w:t>характера супруги (супруга) и несовершеннолетних детей</w:t>
      </w:r>
    </w:p>
    <w:p w:rsidR="00D77BF3" w:rsidRPr="00D77BF3" w:rsidRDefault="00D77BF3">
      <w:pPr>
        <w:pStyle w:val="ConsPlusNormal"/>
        <w:jc w:val="center"/>
        <w:rPr>
          <w:rFonts w:ascii="Arial" w:hAnsi="Arial" w:cs="Arial"/>
        </w:rPr>
      </w:pPr>
      <w:r w:rsidRPr="00D77BF3">
        <w:rPr>
          <w:rFonts w:ascii="Arial" w:hAnsi="Arial" w:cs="Arial"/>
        </w:rPr>
        <w:t>гражданина, претендующего на замещение должности</w:t>
      </w:r>
    </w:p>
    <w:p w:rsidR="00D77BF3" w:rsidRPr="00D77BF3" w:rsidRDefault="00D77BF3">
      <w:pPr>
        <w:pStyle w:val="ConsPlusNormal"/>
        <w:jc w:val="center"/>
        <w:rPr>
          <w:rFonts w:ascii="Arial" w:hAnsi="Arial" w:cs="Arial"/>
        </w:rPr>
      </w:pPr>
      <w:r w:rsidRPr="00D77BF3">
        <w:rPr>
          <w:rFonts w:ascii="Arial" w:hAnsi="Arial" w:cs="Arial"/>
        </w:rPr>
        <w:t>государственной (муниципальной) службы</w:t>
      </w:r>
    </w:p>
    <w:p w:rsidR="00D77BF3" w:rsidRPr="00D77BF3" w:rsidRDefault="00D77BF3">
      <w:pPr>
        <w:pStyle w:val="ConsPlusNormal"/>
        <w:jc w:val="both"/>
        <w:rPr>
          <w:rFonts w:ascii="Arial" w:hAnsi="Arial" w:cs="Arial"/>
        </w:rPr>
      </w:pPr>
    </w:p>
    <w:p w:rsidR="00D77BF3" w:rsidRPr="00D77BF3" w:rsidRDefault="00D77BF3">
      <w:pPr>
        <w:pStyle w:val="ConsPlusNormal"/>
        <w:ind w:firstLine="540"/>
        <w:jc w:val="both"/>
        <w:rPr>
          <w:rFonts w:ascii="Arial" w:hAnsi="Arial" w:cs="Arial"/>
        </w:rPr>
      </w:pPr>
      <w:r w:rsidRPr="00D77BF3">
        <w:rPr>
          <w:rFonts w:ascii="Arial" w:hAnsi="Arial" w:cs="Arial"/>
        </w:rPr>
        <w:t xml:space="preserve">Утратила силу с 1 января 2015 года. - </w:t>
      </w:r>
      <w:hyperlink r:id="rId190"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03.09.2014 N 101.</w:t>
      </w: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right"/>
        <w:outlineLvl w:val="0"/>
        <w:rPr>
          <w:rFonts w:ascii="Arial" w:hAnsi="Arial" w:cs="Arial"/>
        </w:rPr>
      </w:pPr>
      <w:r w:rsidRPr="00D77BF3">
        <w:rPr>
          <w:rFonts w:ascii="Arial" w:hAnsi="Arial" w:cs="Arial"/>
        </w:rPr>
        <w:t>Приложение N 4</w:t>
      </w:r>
    </w:p>
    <w:p w:rsidR="00D77BF3" w:rsidRPr="00D77BF3" w:rsidRDefault="00D77BF3">
      <w:pPr>
        <w:pStyle w:val="ConsPlusNormal"/>
        <w:jc w:val="right"/>
        <w:rPr>
          <w:rFonts w:ascii="Arial" w:hAnsi="Arial" w:cs="Arial"/>
        </w:rPr>
      </w:pPr>
      <w:r w:rsidRPr="00D77BF3">
        <w:rPr>
          <w:rFonts w:ascii="Arial" w:hAnsi="Arial" w:cs="Arial"/>
        </w:rPr>
        <w:t>к постановлению Губернатора</w:t>
      </w:r>
    </w:p>
    <w:p w:rsidR="00D77BF3" w:rsidRPr="00D77BF3" w:rsidRDefault="00D77BF3">
      <w:pPr>
        <w:pStyle w:val="ConsPlusNormal"/>
        <w:jc w:val="right"/>
        <w:rPr>
          <w:rFonts w:ascii="Arial" w:hAnsi="Arial" w:cs="Arial"/>
        </w:rPr>
      </w:pPr>
      <w:r w:rsidRPr="00D77BF3">
        <w:rPr>
          <w:rFonts w:ascii="Arial" w:hAnsi="Arial" w:cs="Arial"/>
        </w:rPr>
        <w:t>Тюменской области</w:t>
      </w:r>
    </w:p>
    <w:p w:rsidR="00D77BF3" w:rsidRPr="00D77BF3" w:rsidRDefault="00D77BF3">
      <w:pPr>
        <w:pStyle w:val="ConsPlusNormal"/>
        <w:jc w:val="right"/>
        <w:rPr>
          <w:rFonts w:ascii="Arial" w:hAnsi="Arial" w:cs="Arial"/>
        </w:rPr>
      </w:pPr>
      <w:r w:rsidRPr="00D77BF3">
        <w:rPr>
          <w:rFonts w:ascii="Arial" w:hAnsi="Arial" w:cs="Arial"/>
        </w:rPr>
        <w:t>от 27 августа 2009 г. N 69</w:t>
      </w:r>
    </w:p>
    <w:p w:rsidR="00D77BF3" w:rsidRPr="00D77BF3" w:rsidRDefault="00D77BF3">
      <w:pPr>
        <w:pStyle w:val="ConsPlusNormal"/>
        <w:jc w:val="both"/>
        <w:rPr>
          <w:rFonts w:ascii="Arial" w:hAnsi="Arial" w:cs="Arial"/>
        </w:rPr>
      </w:pPr>
    </w:p>
    <w:p w:rsidR="00D77BF3" w:rsidRPr="00D77BF3" w:rsidRDefault="00D77BF3">
      <w:pPr>
        <w:pStyle w:val="ConsPlusNormal"/>
        <w:jc w:val="center"/>
        <w:rPr>
          <w:rFonts w:ascii="Arial" w:hAnsi="Arial" w:cs="Arial"/>
        </w:rPr>
      </w:pPr>
      <w:r w:rsidRPr="00D77BF3">
        <w:rPr>
          <w:rFonts w:ascii="Arial" w:hAnsi="Arial" w:cs="Arial"/>
        </w:rPr>
        <w:t>СПРАВКА</w:t>
      </w:r>
    </w:p>
    <w:p w:rsidR="00D77BF3" w:rsidRPr="00D77BF3" w:rsidRDefault="00D77BF3">
      <w:pPr>
        <w:pStyle w:val="ConsPlusNormal"/>
        <w:jc w:val="center"/>
        <w:rPr>
          <w:rFonts w:ascii="Arial" w:hAnsi="Arial" w:cs="Arial"/>
        </w:rPr>
      </w:pPr>
      <w:r w:rsidRPr="00D77BF3">
        <w:rPr>
          <w:rFonts w:ascii="Arial" w:hAnsi="Arial" w:cs="Arial"/>
        </w:rPr>
        <w:t>о доходах, об имуществе и обязательствах имущественного</w:t>
      </w:r>
    </w:p>
    <w:p w:rsidR="00D77BF3" w:rsidRPr="00D77BF3" w:rsidRDefault="00D77BF3">
      <w:pPr>
        <w:pStyle w:val="ConsPlusNormal"/>
        <w:jc w:val="center"/>
        <w:rPr>
          <w:rFonts w:ascii="Arial" w:hAnsi="Arial" w:cs="Arial"/>
        </w:rPr>
      </w:pPr>
      <w:r w:rsidRPr="00D77BF3">
        <w:rPr>
          <w:rFonts w:ascii="Arial" w:hAnsi="Arial" w:cs="Arial"/>
        </w:rPr>
        <w:t>характера государственного (муниципального) служащего</w:t>
      </w:r>
    </w:p>
    <w:p w:rsidR="00D77BF3" w:rsidRPr="00D77BF3" w:rsidRDefault="00D77BF3">
      <w:pPr>
        <w:pStyle w:val="ConsPlusNormal"/>
        <w:jc w:val="center"/>
        <w:rPr>
          <w:rFonts w:ascii="Arial" w:hAnsi="Arial" w:cs="Arial"/>
        </w:rPr>
      </w:pPr>
      <w:r w:rsidRPr="00D77BF3">
        <w:rPr>
          <w:rFonts w:ascii="Arial" w:hAnsi="Arial" w:cs="Arial"/>
        </w:rPr>
        <w:t>Тюменской области</w:t>
      </w:r>
    </w:p>
    <w:p w:rsidR="00D77BF3" w:rsidRPr="00D77BF3" w:rsidRDefault="00D77BF3">
      <w:pPr>
        <w:pStyle w:val="ConsPlusNormal"/>
        <w:jc w:val="both"/>
        <w:rPr>
          <w:rFonts w:ascii="Arial" w:hAnsi="Arial" w:cs="Arial"/>
        </w:rPr>
      </w:pPr>
    </w:p>
    <w:p w:rsidR="00D77BF3" w:rsidRPr="00D77BF3" w:rsidRDefault="00D77BF3">
      <w:pPr>
        <w:pStyle w:val="ConsPlusNormal"/>
        <w:ind w:firstLine="540"/>
        <w:jc w:val="both"/>
        <w:rPr>
          <w:rFonts w:ascii="Arial" w:hAnsi="Arial" w:cs="Arial"/>
        </w:rPr>
      </w:pPr>
      <w:r w:rsidRPr="00D77BF3">
        <w:rPr>
          <w:rFonts w:ascii="Arial" w:hAnsi="Arial" w:cs="Arial"/>
        </w:rPr>
        <w:t xml:space="preserve">Утратила силу с 1 января 2015 года. - </w:t>
      </w:r>
      <w:hyperlink r:id="rId191"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03.09.2014 N 101.</w:t>
      </w: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right"/>
        <w:outlineLvl w:val="0"/>
        <w:rPr>
          <w:rFonts w:ascii="Arial" w:hAnsi="Arial" w:cs="Arial"/>
        </w:rPr>
      </w:pPr>
      <w:r w:rsidRPr="00D77BF3">
        <w:rPr>
          <w:rFonts w:ascii="Arial" w:hAnsi="Arial" w:cs="Arial"/>
        </w:rPr>
        <w:t>Приложение N 5</w:t>
      </w:r>
    </w:p>
    <w:p w:rsidR="00D77BF3" w:rsidRPr="00D77BF3" w:rsidRDefault="00D77BF3">
      <w:pPr>
        <w:pStyle w:val="ConsPlusNormal"/>
        <w:jc w:val="right"/>
        <w:rPr>
          <w:rFonts w:ascii="Arial" w:hAnsi="Arial" w:cs="Arial"/>
        </w:rPr>
      </w:pPr>
      <w:r w:rsidRPr="00D77BF3">
        <w:rPr>
          <w:rFonts w:ascii="Arial" w:hAnsi="Arial" w:cs="Arial"/>
        </w:rPr>
        <w:t>к постановлению Губернатора</w:t>
      </w:r>
    </w:p>
    <w:p w:rsidR="00D77BF3" w:rsidRPr="00D77BF3" w:rsidRDefault="00D77BF3">
      <w:pPr>
        <w:pStyle w:val="ConsPlusNormal"/>
        <w:jc w:val="right"/>
        <w:rPr>
          <w:rFonts w:ascii="Arial" w:hAnsi="Arial" w:cs="Arial"/>
        </w:rPr>
      </w:pPr>
      <w:r w:rsidRPr="00D77BF3">
        <w:rPr>
          <w:rFonts w:ascii="Arial" w:hAnsi="Arial" w:cs="Arial"/>
        </w:rPr>
        <w:t>Тюменской области</w:t>
      </w:r>
    </w:p>
    <w:p w:rsidR="00D77BF3" w:rsidRPr="00D77BF3" w:rsidRDefault="00D77BF3">
      <w:pPr>
        <w:pStyle w:val="ConsPlusNormal"/>
        <w:jc w:val="right"/>
        <w:rPr>
          <w:rFonts w:ascii="Arial" w:hAnsi="Arial" w:cs="Arial"/>
        </w:rPr>
      </w:pPr>
      <w:r w:rsidRPr="00D77BF3">
        <w:rPr>
          <w:rFonts w:ascii="Arial" w:hAnsi="Arial" w:cs="Arial"/>
        </w:rPr>
        <w:lastRenderedPageBreak/>
        <w:t>от 27 августа 2009 г. N 69</w:t>
      </w:r>
    </w:p>
    <w:p w:rsidR="00D77BF3" w:rsidRPr="00D77BF3" w:rsidRDefault="00D77BF3">
      <w:pPr>
        <w:pStyle w:val="ConsPlusNormal"/>
        <w:jc w:val="both"/>
        <w:rPr>
          <w:rFonts w:ascii="Arial" w:hAnsi="Arial" w:cs="Arial"/>
        </w:rPr>
      </w:pPr>
    </w:p>
    <w:p w:rsidR="00D77BF3" w:rsidRPr="00D77BF3" w:rsidRDefault="00D77BF3">
      <w:pPr>
        <w:pStyle w:val="ConsPlusNormal"/>
        <w:jc w:val="center"/>
        <w:rPr>
          <w:rFonts w:ascii="Arial" w:hAnsi="Arial" w:cs="Arial"/>
        </w:rPr>
      </w:pPr>
      <w:r w:rsidRPr="00D77BF3">
        <w:rPr>
          <w:rFonts w:ascii="Arial" w:hAnsi="Arial" w:cs="Arial"/>
        </w:rPr>
        <w:t>СПРАВКА</w:t>
      </w:r>
    </w:p>
    <w:p w:rsidR="00D77BF3" w:rsidRPr="00D77BF3" w:rsidRDefault="00D77BF3">
      <w:pPr>
        <w:pStyle w:val="ConsPlusNormal"/>
        <w:jc w:val="center"/>
        <w:rPr>
          <w:rFonts w:ascii="Arial" w:hAnsi="Arial" w:cs="Arial"/>
        </w:rPr>
      </w:pPr>
      <w:r w:rsidRPr="00D77BF3">
        <w:rPr>
          <w:rFonts w:ascii="Arial" w:hAnsi="Arial" w:cs="Arial"/>
        </w:rPr>
        <w:t>о доходах, об имуществе и обязательствах имущественного</w:t>
      </w:r>
    </w:p>
    <w:p w:rsidR="00D77BF3" w:rsidRPr="00D77BF3" w:rsidRDefault="00D77BF3">
      <w:pPr>
        <w:pStyle w:val="ConsPlusNormal"/>
        <w:jc w:val="center"/>
        <w:rPr>
          <w:rFonts w:ascii="Arial" w:hAnsi="Arial" w:cs="Arial"/>
        </w:rPr>
      </w:pPr>
      <w:r w:rsidRPr="00D77BF3">
        <w:rPr>
          <w:rFonts w:ascii="Arial" w:hAnsi="Arial" w:cs="Arial"/>
        </w:rPr>
        <w:t>характера супруги (супруга) и несовершеннолетних детей</w:t>
      </w:r>
    </w:p>
    <w:p w:rsidR="00D77BF3" w:rsidRPr="00D77BF3" w:rsidRDefault="00D77BF3">
      <w:pPr>
        <w:pStyle w:val="ConsPlusNormal"/>
        <w:jc w:val="center"/>
        <w:rPr>
          <w:rFonts w:ascii="Arial" w:hAnsi="Arial" w:cs="Arial"/>
        </w:rPr>
      </w:pPr>
      <w:r w:rsidRPr="00D77BF3">
        <w:rPr>
          <w:rFonts w:ascii="Arial" w:hAnsi="Arial" w:cs="Arial"/>
        </w:rPr>
        <w:t>государственного (муниципального) служащего</w:t>
      </w:r>
    </w:p>
    <w:p w:rsidR="00D77BF3" w:rsidRPr="00D77BF3" w:rsidRDefault="00D77BF3">
      <w:pPr>
        <w:pStyle w:val="ConsPlusNormal"/>
        <w:jc w:val="both"/>
        <w:rPr>
          <w:rFonts w:ascii="Arial" w:hAnsi="Arial" w:cs="Arial"/>
        </w:rPr>
      </w:pPr>
    </w:p>
    <w:p w:rsidR="00D77BF3" w:rsidRPr="00D77BF3" w:rsidRDefault="00D77BF3">
      <w:pPr>
        <w:pStyle w:val="ConsPlusNormal"/>
        <w:ind w:firstLine="540"/>
        <w:jc w:val="both"/>
        <w:rPr>
          <w:rFonts w:ascii="Arial" w:hAnsi="Arial" w:cs="Arial"/>
        </w:rPr>
      </w:pPr>
      <w:r w:rsidRPr="00D77BF3">
        <w:rPr>
          <w:rFonts w:ascii="Arial" w:hAnsi="Arial" w:cs="Arial"/>
        </w:rPr>
        <w:t xml:space="preserve">Утратила силу с 1 января 2015 года. - </w:t>
      </w:r>
      <w:hyperlink r:id="rId192"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03.09.2014 N 101.</w:t>
      </w: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right"/>
        <w:outlineLvl w:val="0"/>
        <w:rPr>
          <w:rFonts w:ascii="Arial" w:hAnsi="Arial" w:cs="Arial"/>
        </w:rPr>
      </w:pPr>
      <w:r w:rsidRPr="00D77BF3">
        <w:rPr>
          <w:rFonts w:ascii="Arial" w:hAnsi="Arial" w:cs="Arial"/>
        </w:rPr>
        <w:t>Приложение N 6</w:t>
      </w:r>
    </w:p>
    <w:p w:rsidR="00D77BF3" w:rsidRPr="00D77BF3" w:rsidRDefault="00D77BF3">
      <w:pPr>
        <w:pStyle w:val="ConsPlusNormal"/>
        <w:jc w:val="right"/>
        <w:rPr>
          <w:rFonts w:ascii="Arial" w:hAnsi="Arial" w:cs="Arial"/>
        </w:rPr>
      </w:pPr>
      <w:r w:rsidRPr="00D77BF3">
        <w:rPr>
          <w:rFonts w:ascii="Arial" w:hAnsi="Arial" w:cs="Arial"/>
        </w:rPr>
        <w:t>к постановлению Губернатора</w:t>
      </w:r>
    </w:p>
    <w:p w:rsidR="00D77BF3" w:rsidRPr="00D77BF3" w:rsidRDefault="00D77BF3">
      <w:pPr>
        <w:pStyle w:val="ConsPlusNormal"/>
        <w:jc w:val="right"/>
        <w:rPr>
          <w:rFonts w:ascii="Arial" w:hAnsi="Arial" w:cs="Arial"/>
        </w:rPr>
      </w:pPr>
      <w:r w:rsidRPr="00D77BF3">
        <w:rPr>
          <w:rFonts w:ascii="Arial" w:hAnsi="Arial" w:cs="Arial"/>
        </w:rPr>
        <w:t>Тюменской области</w:t>
      </w:r>
    </w:p>
    <w:p w:rsidR="00D77BF3" w:rsidRPr="00D77BF3" w:rsidRDefault="00D77BF3">
      <w:pPr>
        <w:pStyle w:val="ConsPlusNormal"/>
        <w:jc w:val="right"/>
        <w:rPr>
          <w:rFonts w:ascii="Arial" w:hAnsi="Arial" w:cs="Arial"/>
        </w:rPr>
      </w:pPr>
      <w:r w:rsidRPr="00D77BF3">
        <w:rPr>
          <w:rFonts w:ascii="Arial" w:hAnsi="Arial" w:cs="Arial"/>
        </w:rPr>
        <w:t>от 27 августа 2009 г. N 69</w:t>
      </w:r>
    </w:p>
    <w:p w:rsidR="00D77BF3" w:rsidRPr="00D77BF3" w:rsidRDefault="00D77BF3">
      <w:pPr>
        <w:pStyle w:val="ConsPlusNormal"/>
        <w:jc w:val="both"/>
        <w:rPr>
          <w:rFonts w:ascii="Arial" w:hAnsi="Arial" w:cs="Arial"/>
        </w:rPr>
      </w:pPr>
    </w:p>
    <w:p w:rsidR="00D77BF3" w:rsidRPr="00D77BF3" w:rsidRDefault="00D77BF3">
      <w:pPr>
        <w:pStyle w:val="ConsPlusNormal"/>
        <w:jc w:val="center"/>
        <w:rPr>
          <w:rFonts w:ascii="Arial" w:hAnsi="Arial" w:cs="Arial"/>
        </w:rPr>
      </w:pPr>
      <w:r w:rsidRPr="00D77BF3">
        <w:rPr>
          <w:rFonts w:ascii="Arial" w:hAnsi="Arial" w:cs="Arial"/>
        </w:rPr>
        <w:t>СПРАВКА</w:t>
      </w:r>
    </w:p>
    <w:p w:rsidR="00D77BF3" w:rsidRPr="00D77BF3" w:rsidRDefault="00D77BF3">
      <w:pPr>
        <w:pStyle w:val="ConsPlusNormal"/>
        <w:jc w:val="center"/>
        <w:rPr>
          <w:rFonts w:ascii="Arial" w:hAnsi="Arial" w:cs="Arial"/>
        </w:rPr>
      </w:pPr>
      <w:r w:rsidRPr="00D77BF3">
        <w:rPr>
          <w:rFonts w:ascii="Arial" w:hAnsi="Arial" w:cs="Arial"/>
        </w:rPr>
        <w:t>о доходах, об имуществе и обязательствах имущественного</w:t>
      </w:r>
    </w:p>
    <w:p w:rsidR="00D77BF3" w:rsidRPr="00D77BF3" w:rsidRDefault="00D77BF3">
      <w:pPr>
        <w:pStyle w:val="ConsPlusNormal"/>
        <w:jc w:val="center"/>
        <w:rPr>
          <w:rFonts w:ascii="Arial" w:hAnsi="Arial" w:cs="Arial"/>
        </w:rPr>
      </w:pPr>
      <w:r w:rsidRPr="00D77BF3">
        <w:rPr>
          <w:rFonts w:ascii="Arial" w:hAnsi="Arial" w:cs="Arial"/>
        </w:rPr>
        <w:t>характера гражданина, претендующего на замещение</w:t>
      </w:r>
    </w:p>
    <w:p w:rsidR="00D77BF3" w:rsidRPr="00D77BF3" w:rsidRDefault="00D77BF3">
      <w:pPr>
        <w:pStyle w:val="ConsPlusNormal"/>
        <w:jc w:val="center"/>
        <w:rPr>
          <w:rFonts w:ascii="Arial" w:hAnsi="Arial" w:cs="Arial"/>
        </w:rPr>
      </w:pPr>
      <w:r w:rsidRPr="00D77BF3">
        <w:rPr>
          <w:rFonts w:ascii="Arial" w:hAnsi="Arial" w:cs="Arial"/>
        </w:rPr>
        <w:t>государственной должности Тюменской области</w:t>
      </w:r>
    </w:p>
    <w:p w:rsidR="00D77BF3" w:rsidRPr="00D77BF3" w:rsidRDefault="00D77BF3">
      <w:pPr>
        <w:pStyle w:val="ConsPlusNormal"/>
        <w:jc w:val="both"/>
        <w:rPr>
          <w:rFonts w:ascii="Arial" w:hAnsi="Arial" w:cs="Arial"/>
        </w:rPr>
      </w:pPr>
    </w:p>
    <w:p w:rsidR="00D77BF3" w:rsidRPr="00D77BF3" w:rsidRDefault="00D77BF3">
      <w:pPr>
        <w:pStyle w:val="ConsPlusNormal"/>
        <w:ind w:firstLine="540"/>
        <w:jc w:val="both"/>
        <w:rPr>
          <w:rFonts w:ascii="Arial" w:hAnsi="Arial" w:cs="Arial"/>
        </w:rPr>
      </w:pPr>
      <w:r w:rsidRPr="00D77BF3">
        <w:rPr>
          <w:rFonts w:ascii="Arial" w:hAnsi="Arial" w:cs="Arial"/>
        </w:rPr>
        <w:t xml:space="preserve">Утратила силу с 1 января 2015 года. - </w:t>
      </w:r>
      <w:hyperlink r:id="rId193"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03.09.2014 N 101.</w:t>
      </w: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right"/>
        <w:outlineLvl w:val="0"/>
        <w:rPr>
          <w:rFonts w:ascii="Arial" w:hAnsi="Arial" w:cs="Arial"/>
        </w:rPr>
      </w:pPr>
      <w:r w:rsidRPr="00D77BF3">
        <w:rPr>
          <w:rFonts w:ascii="Arial" w:hAnsi="Arial" w:cs="Arial"/>
        </w:rPr>
        <w:t>Приложение N 7</w:t>
      </w:r>
    </w:p>
    <w:p w:rsidR="00D77BF3" w:rsidRPr="00D77BF3" w:rsidRDefault="00D77BF3">
      <w:pPr>
        <w:pStyle w:val="ConsPlusNormal"/>
        <w:jc w:val="right"/>
        <w:rPr>
          <w:rFonts w:ascii="Arial" w:hAnsi="Arial" w:cs="Arial"/>
        </w:rPr>
      </w:pPr>
      <w:r w:rsidRPr="00D77BF3">
        <w:rPr>
          <w:rFonts w:ascii="Arial" w:hAnsi="Arial" w:cs="Arial"/>
        </w:rPr>
        <w:t>к постановлению Губернатора</w:t>
      </w:r>
    </w:p>
    <w:p w:rsidR="00D77BF3" w:rsidRPr="00D77BF3" w:rsidRDefault="00D77BF3">
      <w:pPr>
        <w:pStyle w:val="ConsPlusNormal"/>
        <w:jc w:val="right"/>
        <w:rPr>
          <w:rFonts w:ascii="Arial" w:hAnsi="Arial" w:cs="Arial"/>
        </w:rPr>
      </w:pPr>
      <w:r w:rsidRPr="00D77BF3">
        <w:rPr>
          <w:rFonts w:ascii="Arial" w:hAnsi="Arial" w:cs="Arial"/>
        </w:rPr>
        <w:t>Тюменской области</w:t>
      </w:r>
    </w:p>
    <w:p w:rsidR="00D77BF3" w:rsidRPr="00D77BF3" w:rsidRDefault="00D77BF3">
      <w:pPr>
        <w:pStyle w:val="ConsPlusNormal"/>
        <w:jc w:val="right"/>
        <w:rPr>
          <w:rFonts w:ascii="Arial" w:hAnsi="Arial" w:cs="Arial"/>
        </w:rPr>
      </w:pPr>
      <w:r w:rsidRPr="00D77BF3">
        <w:rPr>
          <w:rFonts w:ascii="Arial" w:hAnsi="Arial" w:cs="Arial"/>
        </w:rPr>
        <w:t>от 27 августа 2009 г. N 69</w:t>
      </w:r>
    </w:p>
    <w:p w:rsidR="00D77BF3" w:rsidRPr="00D77BF3" w:rsidRDefault="00D77BF3">
      <w:pPr>
        <w:pStyle w:val="ConsPlusNormal"/>
        <w:jc w:val="both"/>
        <w:rPr>
          <w:rFonts w:ascii="Arial" w:hAnsi="Arial" w:cs="Arial"/>
        </w:rPr>
      </w:pPr>
    </w:p>
    <w:p w:rsidR="00D77BF3" w:rsidRPr="00D77BF3" w:rsidRDefault="00D77BF3">
      <w:pPr>
        <w:pStyle w:val="ConsPlusNormal"/>
        <w:jc w:val="center"/>
        <w:rPr>
          <w:rFonts w:ascii="Arial" w:hAnsi="Arial" w:cs="Arial"/>
        </w:rPr>
      </w:pPr>
      <w:r w:rsidRPr="00D77BF3">
        <w:rPr>
          <w:rFonts w:ascii="Arial" w:hAnsi="Arial" w:cs="Arial"/>
        </w:rPr>
        <w:t>СПРАВКА</w:t>
      </w:r>
    </w:p>
    <w:p w:rsidR="00D77BF3" w:rsidRPr="00D77BF3" w:rsidRDefault="00D77BF3">
      <w:pPr>
        <w:pStyle w:val="ConsPlusNormal"/>
        <w:jc w:val="center"/>
        <w:rPr>
          <w:rFonts w:ascii="Arial" w:hAnsi="Arial" w:cs="Arial"/>
        </w:rPr>
      </w:pPr>
      <w:r w:rsidRPr="00D77BF3">
        <w:rPr>
          <w:rFonts w:ascii="Arial" w:hAnsi="Arial" w:cs="Arial"/>
        </w:rPr>
        <w:t>о доходах, об имуществе и обязательствах имущественного</w:t>
      </w:r>
    </w:p>
    <w:p w:rsidR="00D77BF3" w:rsidRPr="00D77BF3" w:rsidRDefault="00D77BF3">
      <w:pPr>
        <w:pStyle w:val="ConsPlusNormal"/>
        <w:jc w:val="center"/>
        <w:rPr>
          <w:rFonts w:ascii="Arial" w:hAnsi="Arial" w:cs="Arial"/>
        </w:rPr>
      </w:pPr>
      <w:r w:rsidRPr="00D77BF3">
        <w:rPr>
          <w:rFonts w:ascii="Arial" w:hAnsi="Arial" w:cs="Arial"/>
        </w:rPr>
        <w:t>характера супруги (супруга) и несовершеннолетних детей</w:t>
      </w:r>
    </w:p>
    <w:p w:rsidR="00D77BF3" w:rsidRPr="00D77BF3" w:rsidRDefault="00D77BF3">
      <w:pPr>
        <w:pStyle w:val="ConsPlusNormal"/>
        <w:jc w:val="center"/>
        <w:rPr>
          <w:rFonts w:ascii="Arial" w:hAnsi="Arial" w:cs="Arial"/>
        </w:rPr>
      </w:pPr>
      <w:r w:rsidRPr="00D77BF3">
        <w:rPr>
          <w:rFonts w:ascii="Arial" w:hAnsi="Arial" w:cs="Arial"/>
        </w:rPr>
        <w:t>гражданина, претендующего на замещение государственной</w:t>
      </w:r>
    </w:p>
    <w:p w:rsidR="00D77BF3" w:rsidRPr="00D77BF3" w:rsidRDefault="00D77BF3">
      <w:pPr>
        <w:pStyle w:val="ConsPlusNormal"/>
        <w:jc w:val="center"/>
        <w:rPr>
          <w:rFonts w:ascii="Arial" w:hAnsi="Arial" w:cs="Arial"/>
        </w:rPr>
      </w:pPr>
      <w:r w:rsidRPr="00D77BF3">
        <w:rPr>
          <w:rFonts w:ascii="Arial" w:hAnsi="Arial" w:cs="Arial"/>
        </w:rPr>
        <w:t>должности, Тюменской области</w:t>
      </w:r>
    </w:p>
    <w:p w:rsidR="00D77BF3" w:rsidRPr="00D77BF3" w:rsidRDefault="00D77BF3">
      <w:pPr>
        <w:pStyle w:val="ConsPlusNormal"/>
        <w:jc w:val="both"/>
        <w:rPr>
          <w:rFonts w:ascii="Arial" w:hAnsi="Arial" w:cs="Arial"/>
        </w:rPr>
      </w:pPr>
    </w:p>
    <w:p w:rsidR="00D77BF3" w:rsidRPr="00D77BF3" w:rsidRDefault="00D77BF3">
      <w:pPr>
        <w:pStyle w:val="ConsPlusNormal"/>
        <w:ind w:firstLine="540"/>
        <w:jc w:val="both"/>
        <w:rPr>
          <w:rFonts w:ascii="Arial" w:hAnsi="Arial" w:cs="Arial"/>
        </w:rPr>
      </w:pPr>
      <w:r w:rsidRPr="00D77BF3">
        <w:rPr>
          <w:rFonts w:ascii="Arial" w:hAnsi="Arial" w:cs="Arial"/>
        </w:rPr>
        <w:t xml:space="preserve">Утратила силу с 1 января 2015 года. - </w:t>
      </w:r>
      <w:hyperlink r:id="rId194"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03.09.2014 N 101.</w:t>
      </w: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right"/>
        <w:outlineLvl w:val="0"/>
        <w:rPr>
          <w:rFonts w:ascii="Arial" w:hAnsi="Arial" w:cs="Arial"/>
        </w:rPr>
      </w:pPr>
      <w:r w:rsidRPr="00D77BF3">
        <w:rPr>
          <w:rFonts w:ascii="Arial" w:hAnsi="Arial" w:cs="Arial"/>
        </w:rPr>
        <w:t>Приложение N 8</w:t>
      </w:r>
    </w:p>
    <w:p w:rsidR="00D77BF3" w:rsidRPr="00D77BF3" w:rsidRDefault="00D77BF3">
      <w:pPr>
        <w:pStyle w:val="ConsPlusNormal"/>
        <w:jc w:val="right"/>
        <w:rPr>
          <w:rFonts w:ascii="Arial" w:hAnsi="Arial" w:cs="Arial"/>
        </w:rPr>
      </w:pPr>
      <w:r w:rsidRPr="00D77BF3">
        <w:rPr>
          <w:rFonts w:ascii="Arial" w:hAnsi="Arial" w:cs="Arial"/>
        </w:rPr>
        <w:t>к постановлению Губернатора</w:t>
      </w:r>
    </w:p>
    <w:p w:rsidR="00D77BF3" w:rsidRPr="00D77BF3" w:rsidRDefault="00D77BF3">
      <w:pPr>
        <w:pStyle w:val="ConsPlusNormal"/>
        <w:jc w:val="right"/>
        <w:rPr>
          <w:rFonts w:ascii="Arial" w:hAnsi="Arial" w:cs="Arial"/>
        </w:rPr>
      </w:pPr>
      <w:r w:rsidRPr="00D77BF3">
        <w:rPr>
          <w:rFonts w:ascii="Arial" w:hAnsi="Arial" w:cs="Arial"/>
        </w:rPr>
        <w:t>Тюменской области</w:t>
      </w:r>
    </w:p>
    <w:p w:rsidR="00D77BF3" w:rsidRPr="00D77BF3" w:rsidRDefault="00D77BF3">
      <w:pPr>
        <w:pStyle w:val="ConsPlusNormal"/>
        <w:jc w:val="right"/>
        <w:rPr>
          <w:rFonts w:ascii="Arial" w:hAnsi="Arial" w:cs="Arial"/>
        </w:rPr>
      </w:pPr>
      <w:r w:rsidRPr="00D77BF3">
        <w:rPr>
          <w:rFonts w:ascii="Arial" w:hAnsi="Arial" w:cs="Arial"/>
        </w:rPr>
        <w:t>от 27 августа 2009 г. N 69</w:t>
      </w:r>
    </w:p>
    <w:p w:rsidR="00D77BF3" w:rsidRPr="00D77BF3" w:rsidRDefault="00D77BF3">
      <w:pPr>
        <w:pStyle w:val="ConsPlusNormal"/>
        <w:jc w:val="both"/>
        <w:rPr>
          <w:rFonts w:ascii="Arial" w:hAnsi="Arial" w:cs="Arial"/>
        </w:rPr>
      </w:pPr>
    </w:p>
    <w:p w:rsidR="00D77BF3" w:rsidRPr="00D77BF3" w:rsidRDefault="00D77BF3">
      <w:pPr>
        <w:pStyle w:val="ConsPlusNormal"/>
        <w:jc w:val="center"/>
        <w:rPr>
          <w:rFonts w:ascii="Arial" w:hAnsi="Arial" w:cs="Arial"/>
        </w:rPr>
      </w:pPr>
      <w:r w:rsidRPr="00D77BF3">
        <w:rPr>
          <w:rFonts w:ascii="Arial" w:hAnsi="Arial" w:cs="Arial"/>
        </w:rPr>
        <w:t>СПРАВКА</w:t>
      </w:r>
    </w:p>
    <w:p w:rsidR="00D77BF3" w:rsidRPr="00D77BF3" w:rsidRDefault="00D77BF3">
      <w:pPr>
        <w:pStyle w:val="ConsPlusNormal"/>
        <w:jc w:val="center"/>
        <w:rPr>
          <w:rFonts w:ascii="Arial" w:hAnsi="Arial" w:cs="Arial"/>
        </w:rPr>
      </w:pPr>
      <w:r w:rsidRPr="00D77BF3">
        <w:rPr>
          <w:rFonts w:ascii="Arial" w:hAnsi="Arial" w:cs="Arial"/>
        </w:rPr>
        <w:t>о доходах, об имуществе и обязательствах имущественного</w:t>
      </w:r>
    </w:p>
    <w:p w:rsidR="00D77BF3" w:rsidRPr="00D77BF3" w:rsidRDefault="00D77BF3">
      <w:pPr>
        <w:pStyle w:val="ConsPlusNormal"/>
        <w:jc w:val="center"/>
        <w:rPr>
          <w:rFonts w:ascii="Arial" w:hAnsi="Arial" w:cs="Arial"/>
        </w:rPr>
      </w:pPr>
      <w:r w:rsidRPr="00D77BF3">
        <w:rPr>
          <w:rFonts w:ascii="Arial" w:hAnsi="Arial" w:cs="Arial"/>
        </w:rPr>
        <w:t>характера лица, замещающего государственную должность,</w:t>
      </w:r>
    </w:p>
    <w:p w:rsidR="00D77BF3" w:rsidRPr="00D77BF3" w:rsidRDefault="00D77BF3">
      <w:pPr>
        <w:pStyle w:val="ConsPlusNormal"/>
        <w:jc w:val="center"/>
        <w:rPr>
          <w:rFonts w:ascii="Arial" w:hAnsi="Arial" w:cs="Arial"/>
        </w:rPr>
      </w:pPr>
      <w:r w:rsidRPr="00D77BF3">
        <w:rPr>
          <w:rFonts w:ascii="Arial" w:hAnsi="Arial" w:cs="Arial"/>
        </w:rPr>
        <w:lastRenderedPageBreak/>
        <w:t>Тюменской области</w:t>
      </w:r>
    </w:p>
    <w:p w:rsidR="00D77BF3" w:rsidRPr="00D77BF3" w:rsidRDefault="00D77BF3">
      <w:pPr>
        <w:pStyle w:val="ConsPlusNormal"/>
        <w:jc w:val="both"/>
        <w:rPr>
          <w:rFonts w:ascii="Arial" w:hAnsi="Arial" w:cs="Arial"/>
        </w:rPr>
      </w:pPr>
    </w:p>
    <w:p w:rsidR="00D77BF3" w:rsidRPr="00D77BF3" w:rsidRDefault="00D77BF3">
      <w:pPr>
        <w:pStyle w:val="ConsPlusNormal"/>
        <w:ind w:firstLine="540"/>
        <w:jc w:val="both"/>
        <w:rPr>
          <w:rFonts w:ascii="Arial" w:hAnsi="Arial" w:cs="Arial"/>
        </w:rPr>
      </w:pPr>
      <w:r w:rsidRPr="00D77BF3">
        <w:rPr>
          <w:rFonts w:ascii="Arial" w:hAnsi="Arial" w:cs="Arial"/>
        </w:rPr>
        <w:t xml:space="preserve">Утратила силу с 1 января 2015 года. - </w:t>
      </w:r>
      <w:hyperlink r:id="rId195"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03.09.2014 N 101.</w:t>
      </w: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jc w:val="right"/>
        <w:outlineLvl w:val="0"/>
        <w:rPr>
          <w:rFonts w:ascii="Arial" w:hAnsi="Arial" w:cs="Arial"/>
        </w:rPr>
      </w:pPr>
      <w:r w:rsidRPr="00D77BF3">
        <w:rPr>
          <w:rFonts w:ascii="Arial" w:hAnsi="Arial" w:cs="Arial"/>
        </w:rPr>
        <w:t>Приложение N 9</w:t>
      </w:r>
    </w:p>
    <w:p w:rsidR="00D77BF3" w:rsidRPr="00D77BF3" w:rsidRDefault="00D77BF3">
      <w:pPr>
        <w:pStyle w:val="ConsPlusNormal"/>
        <w:jc w:val="right"/>
        <w:rPr>
          <w:rFonts w:ascii="Arial" w:hAnsi="Arial" w:cs="Arial"/>
        </w:rPr>
      </w:pPr>
      <w:r w:rsidRPr="00D77BF3">
        <w:rPr>
          <w:rFonts w:ascii="Arial" w:hAnsi="Arial" w:cs="Arial"/>
        </w:rPr>
        <w:t>к постановлению Губернатора</w:t>
      </w:r>
    </w:p>
    <w:p w:rsidR="00D77BF3" w:rsidRPr="00D77BF3" w:rsidRDefault="00D77BF3">
      <w:pPr>
        <w:pStyle w:val="ConsPlusNormal"/>
        <w:jc w:val="right"/>
        <w:rPr>
          <w:rFonts w:ascii="Arial" w:hAnsi="Arial" w:cs="Arial"/>
        </w:rPr>
      </w:pPr>
      <w:r w:rsidRPr="00D77BF3">
        <w:rPr>
          <w:rFonts w:ascii="Arial" w:hAnsi="Arial" w:cs="Arial"/>
        </w:rPr>
        <w:t>Тюменской области</w:t>
      </w:r>
    </w:p>
    <w:p w:rsidR="00D77BF3" w:rsidRPr="00D77BF3" w:rsidRDefault="00D77BF3">
      <w:pPr>
        <w:pStyle w:val="ConsPlusNormal"/>
        <w:jc w:val="right"/>
        <w:rPr>
          <w:rFonts w:ascii="Arial" w:hAnsi="Arial" w:cs="Arial"/>
        </w:rPr>
      </w:pPr>
      <w:r w:rsidRPr="00D77BF3">
        <w:rPr>
          <w:rFonts w:ascii="Arial" w:hAnsi="Arial" w:cs="Arial"/>
        </w:rPr>
        <w:t>от 27 августа 2009 г. N 69</w:t>
      </w:r>
    </w:p>
    <w:p w:rsidR="00D77BF3" w:rsidRPr="00D77BF3" w:rsidRDefault="00D77BF3">
      <w:pPr>
        <w:pStyle w:val="ConsPlusNormal"/>
        <w:jc w:val="both"/>
        <w:rPr>
          <w:rFonts w:ascii="Arial" w:hAnsi="Arial" w:cs="Arial"/>
        </w:rPr>
      </w:pPr>
    </w:p>
    <w:p w:rsidR="00D77BF3" w:rsidRPr="00D77BF3" w:rsidRDefault="00D77BF3">
      <w:pPr>
        <w:pStyle w:val="ConsPlusNormal"/>
        <w:jc w:val="center"/>
        <w:rPr>
          <w:rFonts w:ascii="Arial" w:hAnsi="Arial" w:cs="Arial"/>
        </w:rPr>
      </w:pPr>
      <w:r w:rsidRPr="00D77BF3">
        <w:rPr>
          <w:rFonts w:ascii="Arial" w:hAnsi="Arial" w:cs="Arial"/>
        </w:rPr>
        <w:t>СПРАВКА</w:t>
      </w:r>
    </w:p>
    <w:p w:rsidR="00D77BF3" w:rsidRPr="00D77BF3" w:rsidRDefault="00D77BF3">
      <w:pPr>
        <w:pStyle w:val="ConsPlusNormal"/>
        <w:jc w:val="center"/>
        <w:rPr>
          <w:rFonts w:ascii="Arial" w:hAnsi="Arial" w:cs="Arial"/>
        </w:rPr>
      </w:pPr>
      <w:r w:rsidRPr="00D77BF3">
        <w:rPr>
          <w:rFonts w:ascii="Arial" w:hAnsi="Arial" w:cs="Arial"/>
        </w:rPr>
        <w:t>о доходах, об имуществе и обязательствах имущественного</w:t>
      </w:r>
    </w:p>
    <w:p w:rsidR="00D77BF3" w:rsidRPr="00D77BF3" w:rsidRDefault="00D77BF3">
      <w:pPr>
        <w:pStyle w:val="ConsPlusNormal"/>
        <w:jc w:val="center"/>
        <w:rPr>
          <w:rFonts w:ascii="Arial" w:hAnsi="Arial" w:cs="Arial"/>
        </w:rPr>
      </w:pPr>
      <w:r w:rsidRPr="00D77BF3">
        <w:rPr>
          <w:rFonts w:ascii="Arial" w:hAnsi="Arial" w:cs="Arial"/>
        </w:rPr>
        <w:t>характера супруги (супруга) и несовершеннолетних детей</w:t>
      </w:r>
    </w:p>
    <w:p w:rsidR="00D77BF3" w:rsidRPr="00D77BF3" w:rsidRDefault="00D77BF3">
      <w:pPr>
        <w:pStyle w:val="ConsPlusNormal"/>
        <w:jc w:val="center"/>
        <w:rPr>
          <w:rFonts w:ascii="Arial" w:hAnsi="Arial" w:cs="Arial"/>
        </w:rPr>
      </w:pPr>
      <w:r w:rsidRPr="00D77BF3">
        <w:rPr>
          <w:rFonts w:ascii="Arial" w:hAnsi="Arial" w:cs="Arial"/>
        </w:rPr>
        <w:t>лица, замещающего государственную должность,</w:t>
      </w:r>
    </w:p>
    <w:p w:rsidR="00D77BF3" w:rsidRPr="00D77BF3" w:rsidRDefault="00D77BF3">
      <w:pPr>
        <w:pStyle w:val="ConsPlusNormal"/>
        <w:jc w:val="center"/>
        <w:rPr>
          <w:rFonts w:ascii="Arial" w:hAnsi="Arial" w:cs="Arial"/>
        </w:rPr>
      </w:pPr>
      <w:r w:rsidRPr="00D77BF3">
        <w:rPr>
          <w:rFonts w:ascii="Arial" w:hAnsi="Arial" w:cs="Arial"/>
        </w:rPr>
        <w:t>Тюменской области</w:t>
      </w:r>
    </w:p>
    <w:p w:rsidR="00D77BF3" w:rsidRPr="00D77BF3" w:rsidRDefault="00D77BF3">
      <w:pPr>
        <w:pStyle w:val="ConsPlusNormal"/>
        <w:jc w:val="both"/>
        <w:rPr>
          <w:rFonts w:ascii="Arial" w:hAnsi="Arial" w:cs="Arial"/>
        </w:rPr>
      </w:pPr>
    </w:p>
    <w:p w:rsidR="00D77BF3" w:rsidRPr="00D77BF3" w:rsidRDefault="00D77BF3">
      <w:pPr>
        <w:pStyle w:val="ConsPlusNormal"/>
        <w:ind w:firstLine="540"/>
        <w:jc w:val="both"/>
        <w:rPr>
          <w:rFonts w:ascii="Arial" w:hAnsi="Arial" w:cs="Arial"/>
        </w:rPr>
      </w:pPr>
      <w:r w:rsidRPr="00D77BF3">
        <w:rPr>
          <w:rFonts w:ascii="Arial" w:hAnsi="Arial" w:cs="Arial"/>
        </w:rPr>
        <w:t xml:space="preserve">Утратила силу с 1 января 2015 года. - </w:t>
      </w:r>
      <w:hyperlink r:id="rId196" w:history="1">
        <w:r w:rsidRPr="00D77BF3">
          <w:rPr>
            <w:rFonts w:ascii="Arial" w:hAnsi="Arial" w:cs="Arial"/>
            <w:color w:val="0000FF"/>
          </w:rPr>
          <w:t>Постановление</w:t>
        </w:r>
      </w:hyperlink>
      <w:r w:rsidRPr="00D77BF3">
        <w:rPr>
          <w:rFonts w:ascii="Arial" w:hAnsi="Arial" w:cs="Arial"/>
        </w:rPr>
        <w:t xml:space="preserve"> Губернатора Тюменской области от 03.09.2014 N 101.</w:t>
      </w:r>
    </w:p>
    <w:p w:rsidR="00D77BF3" w:rsidRPr="00D77BF3" w:rsidRDefault="00D77BF3">
      <w:pPr>
        <w:pStyle w:val="ConsPlusNormal"/>
        <w:jc w:val="both"/>
        <w:rPr>
          <w:rFonts w:ascii="Arial" w:hAnsi="Arial" w:cs="Arial"/>
        </w:rPr>
      </w:pPr>
    </w:p>
    <w:p w:rsidR="00D77BF3" w:rsidRPr="00D77BF3" w:rsidRDefault="00D77BF3">
      <w:pPr>
        <w:pStyle w:val="ConsPlusNormal"/>
        <w:jc w:val="both"/>
        <w:rPr>
          <w:rFonts w:ascii="Arial" w:hAnsi="Arial" w:cs="Arial"/>
        </w:rPr>
      </w:pPr>
    </w:p>
    <w:p w:rsidR="00D77BF3" w:rsidRPr="00D77BF3" w:rsidRDefault="00D77BF3">
      <w:pPr>
        <w:pStyle w:val="ConsPlusNormal"/>
        <w:pBdr>
          <w:top w:val="single" w:sz="6" w:space="0" w:color="auto"/>
        </w:pBdr>
        <w:spacing w:before="100" w:after="100"/>
        <w:jc w:val="both"/>
        <w:rPr>
          <w:rFonts w:ascii="Arial" w:hAnsi="Arial" w:cs="Arial"/>
          <w:sz w:val="2"/>
          <w:szCs w:val="2"/>
        </w:rPr>
      </w:pPr>
    </w:p>
    <w:p w:rsidR="00742CBB" w:rsidRPr="00D77BF3" w:rsidRDefault="00742CBB">
      <w:pPr>
        <w:rPr>
          <w:rFonts w:ascii="Arial" w:hAnsi="Arial" w:cs="Arial"/>
        </w:rPr>
      </w:pPr>
    </w:p>
    <w:sectPr w:rsidR="00742CBB" w:rsidRPr="00D77BF3" w:rsidSect="00AD50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BF3"/>
    <w:rsid w:val="00742CBB"/>
    <w:rsid w:val="00D7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7866E-4876-43BE-93FB-B2355DA9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7B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7B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77B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77B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7B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77BF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7BF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77BF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270970FBF1191866FB5B89D6933B77D7523AC6CFA3188B822065AD27E9A66E8F39B8F1763FBAE41E5BDC4CE171C2F2A2D523E7B73CD8A030E1FACs9LDG" TargetMode="External"/><Relationship Id="rId21" Type="http://schemas.openxmlformats.org/officeDocument/2006/relationships/hyperlink" Target="consultantplus://offline/ref=C270970FBF1191866FB5B89D6933B77D7523AC6CFF378ABD260C07D876C36AEAF494D00064B2A240E5BDC5C51D432A3F3C0A33786ED38314121DAE9Es2L2G" TargetMode="External"/><Relationship Id="rId42" Type="http://schemas.openxmlformats.org/officeDocument/2006/relationships/hyperlink" Target="consultantplus://offline/ref=C270970FBF1191866FB5A6907F5FE972702FF269F73683E97D59018F29936CBFB4D4D65527F6AF45E0B69196581D736E7B413E7173CF831Fs0LDG" TargetMode="External"/><Relationship Id="rId63" Type="http://schemas.openxmlformats.org/officeDocument/2006/relationships/hyperlink" Target="consultantplus://offline/ref=C270970FBF1191866FB5B89D6933B77D7523AC6CFF318FBA26065AD27E9A66E8F39B8F0563A3A241E6A3C5CE024A7E6Cs7L9G" TargetMode="External"/><Relationship Id="rId84" Type="http://schemas.openxmlformats.org/officeDocument/2006/relationships/hyperlink" Target="consultantplus://offline/ref=C270970FBF1191866FB5B89D6933B77D7523AC6CF73180BD27065AD27E9A66E8F39B8F1763FBAE41E5BDC5C3171C2F2A2D523E7B73CD8A030E1FACs9LDG" TargetMode="External"/><Relationship Id="rId138" Type="http://schemas.openxmlformats.org/officeDocument/2006/relationships/hyperlink" Target="consultantplus://offline/ref=C270970FBF1191866FB5B89D6933B77D7523AC6CFF318FB7290E07D876C36AEAF494D00064B2A240E5BDC7C21B432A3F3C0A33786ED38314121DAE9Es2L2G" TargetMode="External"/><Relationship Id="rId159" Type="http://schemas.openxmlformats.org/officeDocument/2006/relationships/hyperlink" Target="consultantplus://offline/ref=C270970FBF1191866FB5B89D6933B77D7523AC6CFF318FB7290E07D876C36AEAF494D00064B2A240E5BDC7C21B432A3F3C0A33786ED38314121DAE9Es2L2G" TargetMode="External"/><Relationship Id="rId170" Type="http://schemas.openxmlformats.org/officeDocument/2006/relationships/hyperlink" Target="consultantplus://offline/ref=C270970FBF1191866FB5B89D6933B77D7523AC6CFF318FB7290E07D876C36AEAF494D00064B2A240E5BDC5C11A432A3F3C0A33786ED38314121DAE9Es2L2G" TargetMode="External"/><Relationship Id="rId191" Type="http://schemas.openxmlformats.org/officeDocument/2006/relationships/hyperlink" Target="consultantplus://offline/ref=C270970FBF1191866FB5B89D6933B77D7523AC6CF7368BBF23065AD27E9A66E8F39B8F1763FBAE41E5BDC5C2171C2F2A2D523E7B73CD8A030E1FACs9LDG" TargetMode="External"/><Relationship Id="rId107" Type="http://schemas.openxmlformats.org/officeDocument/2006/relationships/hyperlink" Target="consultantplus://offline/ref=C270970FBF1191866FB5B89D6933B77D7523AC6CFA3188B822065AD27E9A66E8F39B8F1763FBAE41E5BDC4C1171C2F2A2D523E7B73CD8A030E1FACs9LDG" TargetMode="External"/><Relationship Id="rId11" Type="http://schemas.openxmlformats.org/officeDocument/2006/relationships/hyperlink" Target="consultantplus://offline/ref=C270970FBF1191866FB5B89D6933B77D7523AC6CF93680BC22065AD27E9A66E8F39B8F1763FBAE41E5BDC5C3171C2F2A2D523E7B73CD8A030E1FACs9LDG" TargetMode="External"/><Relationship Id="rId32" Type="http://schemas.openxmlformats.org/officeDocument/2006/relationships/hyperlink" Target="consultantplus://offline/ref=C270970FBF1191866FB5A6907F5FE9727020F761FD3483E97D59018F29936CBFB4D4D65326FDFB10A1E8C8C71F567E67665D3E7As6LCG" TargetMode="External"/><Relationship Id="rId53" Type="http://schemas.openxmlformats.org/officeDocument/2006/relationships/hyperlink" Target="consultantplus://offline/ref=C270970FBF1191866FB5B89D6933B77D7523AC6CF83489BF24065AD27E9A66E8F39B8F1763FBAE41E5BDC5C2171C2F2A2D523E7B73CD8A030E1FACs9LDG" TargetMode="External"/><Relationship Id="rId74" Type="http://schemas.openxmlformats.org/officeDocument/2006/relationships/hyperlink" Target="consultantplus://offline/ref=C270970FBF1191866FB5B89D6933B77D7523AC6CF83489BF24065AD27E9A66E8F39B8F1763FBAE41E5BDC5C1171C2F2A2D523E7B73CD8A030E1FACs9LDG" TargetMode="External"/><Relationship Id="rId128" Type="http://schemas.openxmlformats.org/officeDocument/2006/relationships/hyperlink" Target="consultantplus://offline/ref=C270970FBF1191866FB5B89D6933B77D7523AC6CFF318FB7290E07D876C36AEAF494D00064B2A240E5BDC4CF1F432A3F3C0A33786ED38314121DAE9Es2L2G" TargetMode="External"/><Relationship Id="rId149" Type="http://schemas.openxmlformats.org/officeDocument/2006/relationships/hyperlink" Target="consultantplus://offline/ref=C270970FBF1191866FB5B89D6933B77D7523AC6CF7368BBF23065AD27E9A66E8F39B8F1763FBAE41E5BDC4C3171C2F2A2D523E7B73CD8A030E1FACs9LDG" TargetMode="External"/><Relationship Id="rId5" Type="http://schemas.openxmlformats.org/officeDocument/2006/relationships/hyperlink" Target="consultantplus://offline/ref=C270970FBF1191866FB5B89D6933B77D7523AC6CFA3189B826065AD27E9A66E8F39B8F1763FBAE41E5BDC5C3171C2F2A2D523E7B73CD8A030E1FACs9LDG" TargetMode="External"/><Relationship Id="rId95" Type="http://schemas.openxmlformats.org/officeDocument/2006/relationships/hyperlink" Target="consultantplus://offline/ref=C270970FBF1191866FB5B89D6933B77D7523AC6CFF3088B7210F07D876C36AEAF494D00064B2A240E5BDC4C114432A3F3C0A33786ED38314121DAE9Es2L2G" TargetMode="External"/><Relationship Id="rId160" Type="http://schemas.openxmlformats.org/officeDocument/2006/relationships/hyperlink" Target="consultantplus://offline/ref=C270970FBF1191866FB5B89D6933B77D7523AC6CF73E8ABF22065AD27E9A66E8F39B8F1763FBAE41E5BDC4C5171C2F2A2D523E7B73CD8A030E1FACs9LDG" TargetMode="External"/><Relationship Id="rId181" Type="http://schemas.openxmlformats.org/officeDocument/2006/relationships/hyperlink" Target="consultantplus://offline/ref=C270970FBF1191866FB5B89D6933B77D7523AC6CFA3189B826065AD27E9A66E8F39B8F1763FBAE41E5BDC4C1171C2F2A2D523E7B73CD8A030E1FACs9LDG" TargetMode="External"/><Relationship Id="rId22" Type="http://schemas.openxmlformats.org/officeDocument/2006/relationships/hyperlink" Target="consultantplus://offline/ref=C270970FBF1191866FB5B89D6933B77D7523AC6CFF378BB8250407D876C36AEAF494D00064B2A240E5BDC5C718432A3F3C0A33786ED38314121DAE9Es2L2G" TargetMode="External"/><Relationship Id="rId43" Type="http://schemas.openxmlformats.org/officeDocument/2006/relationships/hyperlink" Target="consultantplus://offline/ref=C270970FBF1191866FB5B89D6933B77D7523AC6CF7368BBF23065AD27E9A66E8F39B8F1763FBAE41E5BDC5C1171C2F2A2D523E7B73CD8A030E1FACs9LDG" TargetMode="External"/><Relationship Id="rId64" Type="http://schemas.openxmlformats.org/officeDocument/2006/relationships/hyperlink" Target="consultantplus://offline/ref=C270970FBF1191866FB5B89D6933B77D7523AC6CFF308CBC21065AD27E9A66E8F39B8F0563A3A241E6A3C5CE024A7E6Cs7L9G" TargetMode="External"/><Relationship Id="rId118" Type="http://schemas.openxmlformats.org/officeDocument/2006/relationships/hyperlink" Target="consultantplus://offline/ref=C270970FBF1191866FB5B89D6933B77D7523AC6CFA3188B822065AD27E9A66E8F39B8F1763FBAE41E5BDC7C7171C2F2A2D523E7B73CD8A030E1FACs9LDG" TargetMode="External"/><Relationship Id="rId139" Type="http://schemas.openxmlformats.org/officeDocument/2006/relationships/hyperlink" Target="consultantplus://offline/ref=C270970FBF1191866FB5B89D6933B77D7523AC6CFF3781B7260507D876C36AEAF494D00064B2A240E5BDC5C719432A3F3C0A33786ED38314121DAE9Es2L2G" TargetMode="External"/><Relationship Id="rId85" Type="http://schemas.openxmlformats.org/officeDocument/2006/relationships/hyperlink" Target="consultantplus://offline/ref=C270970FBF1191866FB5B89D6933B77D7523AC6CF73E8ABF22065AD27E9A66E8F39B8F1763FBAE41E5BDC5CF171C2F2A2D523E7B73CD8A030E1FACs9LDG" TargetMode="External"/><Relationship Id="rId150" Type="http://schemas.openxmlformats.org/officeDocument/2006/relationships/hyperlink" Target="consultantplus://offline/ref=C270970FBF1191866FB5B89D6933B77D7523AC6CF73180BD27065AD27E9A66E8F39B8F1763FBAE41E5BDC7C5171C2F2A2D523E7B73CD8A030E1FACs9LDG" TargetMode="External"/><Relationship Id="rId171" Type="http://schemas.openxmlformats.org/officeDocument/2006/relationships/hyperlink" Target="consultantplus://offline/ref=C270970FBF1191866FB5B89D6933B77D7523AC6CFF3088BF210F07D876C36AEAF494D00064B2A240E5BDC5C714432A3F3C0A33786ED38314121DAE9Es2L2G" TargetMode="External"/><Relationship Id="rId192" Type="http://schemas.openxmlformats.org/officeDocument/2006/relationships/hyperlink" Target="consultantplus://offline/ref=C270970FBF1191866FB5B89D6933B77D7523AC6CF7368BBF23065AD27E9A66E8F39B8F1763FBAE41E5BDC5C2171C2F2A2D523E7B73CD8A030E1FACs9LDG" TargetMode="External"/><Relationship Id="rId12" Type="http://schemas.openxmlformats.org/officeDocument/2006/relationships/hyperlink" Target="consultantplus://offline/ref=C270970FBF1191866FB5B89D6933B77D7523AC6CFF3180BC220B07D876C36AEAF494D00064B2A240E5BDC5C318432A3F3C0A33786ED38314121DAE9Es2L2G" TargetMode="External"/><Relationship Id="rId33" Type="http://schemas.openxmlformats.org/officeDocument/2006/relationships/hyperlink" Target="consultantplus://offline/ref=C270970FBF1191866FB5A6907F5FE9727020F067FB3683E97D59018F29936CBFB4D4D65527F6AF40ECB69196581D736E7B413E7173CF831Fs0LDG" TargetMode="External"/><Relationship Id="rId108" Type="http://schemas.openxmlformats.org/officeDocument/2006/relationships/hyperlink" Target="consultantplus://offline/ref=C270970FBF1191866FB5B89D6933B77D7523AC6CFA3188B822065AD27E9A66E8F39B8F1763FBAE41E5BDC4CF171C2F2A2D523E7B73CD8A030E1FACs9LDG" TargetMode="External"/><Relationship Id="rId129" Type="http://schemas.openxmlformats.org/officeDocument/2006/relationships/hyperlink" Target="consultantplus://offline/ref=C270970FBF1191866FB5B89D6933B77D7523AC6CFF318FB7290E07D876C36AEAF494D00064B2A240E5BDC7C21B432A3F3C0A33786ED38314121DAE9Es2L2G" TargetMode="External"/><Relationship Id="rId54" Type="http://schemas.openxmlformats.org/officeDocument/2006/relationships/hyperlink" Target="consultantplus://offline/ref=C270970FBF1191866FB5B89D6933B77D7523AC6CF73E8ABF22065AD27E9A66E8F39B8F1763FBAE41E5BDC5C0171C2F2A2D523E7B73CD8A030E1FACs9LDG" TargetMode="External"/><Relationship Id="rId75" Type="http://schemas.openxmlformats.org/officeDocument/2006/relationships/hyperlink" Target="consultantplus://offline/ref=C270970FBF1191866FB5B89D6933B77D7523AC6CF8348ABA27065AD27E9A66E8F39B8F1763FBAE41E5BDC5C2171C2F2A2D523E7B73CD8A030E1FACs9LDG" TargetMode="External"/><Relationship Id="rId96" Type="http://schemas.openxmlformats.org/officeDocument/2006/relationships/hyperlink" Target="consultantplus://offline/ref=C270970FBF1191866FB5B89D6933B77D7523AC6CF83681BF20065AD27E9A66E8F39B8F1763FBAE41E5BDC5CE171C2F2A2D523E7B73CD8A030E1FACs9LDG" TargetMode="External"/><Relationship Id="rId140" Type="http://schemas.openxmlformats.org/officeDocument/2006/relationships/hyperlink" Target="consultantplus://offline/ref=C270970FBF1191866FB5B89D6933B77D7523AC6CFF3088BF210F07D876C36AEAF494D00064B2A240E5BDC5C714432A3F3C0A33786ED38314121DAE9Es2L2G" TargetMode="External"/><Relationship Id="rId161" Type="http://schemas.openxmlformats.org/officeDocument/2006/relationships/hyperlink" Target="consultantplus://offline/ref=C270970FBF1191866FB5B89D6933B77D7523AC6CFF378ABD260C07D876C36AEAF494D00064B2A240E5BDC5C415432A3F3C0A33786ED38314121DAE9Es2L2G" TargetMode="External"/><Relationship Id="rId182" Type="http://schemas.openxmlformats.org/officeDocument/2006/relationships/hyperlink" Target="consultantplus://offline/ref=C270970FBF1191866FB5B89D6933B77D7523AC6CF93680BC22065AD27E9A66E8F39B8F1763FBAE41E5BDC5C2171C2F2A2D523E7B73CD8A030E1FACs9LDG" TargetMode="External"/><Relationship Id="rId6" Type="http://schemas.openxmlformats.org/officeDocument/2006/relationships/hyperlink" Target="consultantplus://offline/ref=C270970FBF1191866FB5B89D6933B77D7523AC6CFB348FBD24065AD27E9A66E8F39B8F1763FBAE41E5BDC5C1171C2F2A2D523E7B73CD8A030E1FACs9LDG" TargetMode="External"/><Relationship Id="rId23" Type="http://schemas.openxmlformats.org/officeDocument/2006/relationships/hyperlink" Target="consultantplus://offline/ref=C270970FBF1191866FB5B89D6933B77D7523AC6CFF3780BC280407D876C36AEAF494D00064B2A240E5BDC5C718432A3F3C0A33786ED38314121DAE9Es2L2G" TargetMode="External"/><Relationship Id="rId119" Type="http://schemas.openxmlformats.org/officeDocument/2006/relationships/hyperlink" Target="consultantplus://offline/ref=C270970FBF1191866FB5B89D6933B77D7523AC6CFA3188B822065AD27E9A66E8F39B8F1763FBAE41E5BDC7C7171C2F2A2D523E7B73CD8A030E1FACs9LDG" TargetMode="External"/><Relationship Id="rId44" Type="http://schemas.openxmlformats.org/officeDocument/2006/relationships/hyperlink" Target="consultantplus://offline/ref=C270970FBF1191866FB5B89D6933B77D7523AC6CFF348BB6240A07D876C36AEAF494D00064B2A240E5BDC5C71B432A3F3C0A33786ED38314121DAE9Es2L2G" TargetMode="External"/><Relationship Id="rId65" Type="http://schemas.openxmlformats.org/officeDocument/2006/relationships/hyperlink" Target="consultantplus://offline/ref=C270970FBF1191866FB5B89D6933B77D7523AC6CFC3380BC28065AD27E9A66E8F39B8F0563A3A241E6A3C5CE024A7E6Cs7L9G" TargetMode="External"/><Relationship Id="rId86" Type="http://schemas.openxmlformats.org/officeDocument/2006/relationships/hyperlink" Target="consultantplus://offline/ref=C270970FBF1191866FB5B89D6933B77D7523AC6CFF378ABD260C07D876C36AEAF494D00064B2A240E5BDC5C51D432A3F3C0A33786ED38314121DAE9Es2L2G" TargetMode="External"/><Relationship Id="rId130" Type="http://schemas.openxmlformats.org/officeDocument/2006/relationships/hyperlink" Target="consultantplus://offline/ref=C270970FBF1191866FB5B89D6933B77D7523AC6CFF378BB8250407D876C36AEAF494D00064B2A240E5BDC5C719432A3F3C0A33786ED38314121DAE9Es2L2G" TargetMode="External"/><Relationship Id="rId151" Type="http://schemas.openxmlformats.org/officeDocument/2006/relationships/hyperlink" Target="consultantplus://offline/ref=C270970FBF1191866FB5B89D6933B77D7523AC6CF7368BBF23065AD27E9A66E8F39B8F1763FBAE41E5BDC4C2171C2F2A2D523E7B73CD8A030E1FACs9LDG" TargetMode="External"/><Relationship Id="rId172" Type="http://schemas.openxmlformats.org/officeDocument/2006/relationships/hyperlink" Target="consultantplus://offline/ref=C270970FBF1191866FB5B89D6933B77D7523AC6CF73180BD27065AD27E9A66E8F39B8F1763FBAE41E5BDC7C2171C2F2A2D523E7B73CD8A030E1FACs9LDG" TargetMode="External"/><Relationship Id="rId193" Type="http://schemas.openxmlformats.org/officeDocument/2006/relationships/hyperlink" Target="consultantplus://offline/ref=C270970FBF1191866FB5B89D6933B77D7523AC6CF7368BBF23065AD27E9A66E8F39B8F1763FBAE41E5BDC5C2171C2F2A2D523E7B73CD8A030E1FACs9LDG" TargetMode="External"/><Relationship Id="rId13" Type="http://schemas.openxmlformats.org/officeDocument/2006/relationships/hyperlink" Target="consultantplus://offline/ref=C270970FBF1191866FB5B89D6933B77D7523AC6CF9348AB729065AD27E9A66E8F39B8F1763FBAE41E5BDC4C3171C2F2A2D523E7B73CD8A030E1FACs9LDG" TargetMode="External"/><Relationship Id="rId109" Type="http://schemas.openxmlformats.org/officeDocument/2006/relationships/hyperlink" Target="consultantplus://offline/ref=C270970FBF1191866FB5B89D6933B77D7523AC6CF83681BF20065AD27E9A66E8F39B8F1763FBAE41E5BDC7C6171C2F2A2D523E7B73CD8A030E1FACs9LDG" TargetMode="External"/><Relationship Id="rId34" Type="http://schemas.openxmlformats.org/officeDocument/2006/relationships/hyperlink" Target="consultantplus://offline/ref=C270970FBF1191866FB5A6907F5FE972702CF161F83383E97D59018F29936CBFB4D4D65527F6AF40E1B69196581D736E7B413E7173CF831Fs0LDG" TargetMode="External"/><Relationship Id="rId55" Type="http://schemas.openxmlformats.org/officeDocument/2006/relationships/hyperlink" Target="consultantplus://offline/ref=C270970FBF1191866FB5B89D6933B77D7523AC6CFF318FB7290E07D876C36AEAF494D00064B2A240E5BDC5C21E432A3F3C0A33786ED38314121DAE9Es2L2G" TargetMode="External"/><Relationship Id="rId76" Type="http://schemas.openxmlformats.org/officeDocument/2006/relationships/hyperlink" Target="consultantplus://offline/ref=C270970FBF1191866FB5B89D6933B77D7523AC6CF93680BC22065AD27E9A66E8F39B8F1763FBAE41E5BDC5C2171C2F2A2D523E7B73CD8A030E1FACs9LDG" TargetMode="External"/><Relationship Id="rId97" Type="http://schemas.openxmlformats.org/officeDocument/2006/relationships/hyperlink" Target="consultantplus://offline/ref=C270970FBF1191866FB5B89D6933B77D7523AC6CFF378ABD260C07D876C36AEAF494D00064B2A240E5BDC5C51E432A3F3C0A33786ED38314121DAE9Es2L2G" TargetMode="External"/><Relationship Id="rId120" Type="http://schemas.openxmlformats.org/officeDocument/2006/relationships/hyperlink" Target="consultantplus://offline/ref=C270970FBF1191866FB5B89D6933B77D7523AC6CF73180BD27065AD27E9A66E8F39B8F1763FBAE41E5BDC4C2171C2F2A2D523E7B73CD8A030E1FACs9LDG" TargetMode="External"/><Relationship Id="rId141" Type="http://schemas.openxmlformats.org/officeDocument/2006/relationships/hyperlink" Target="consultantplus://offline/ref=C270970FBF1191866FB5B89D6933B77D7523AC6CFF348BB6240A07D876C36AEAF494D00064B2A240E5BDC5C618432A3F3C0A33786ED38314121DAE9Es2L2G" TargetMode="External"/><Relationship Id="rId7" Type="http://schemas.openxmlformats.org/officeDocument/2006/relationships/hyperlink" Target="consultantplus://offline/ref=C270970FBF1191866FB5B89D6933B77D7523AC6CF83681BF20065AD27E9A66E8F39B8F1763FBAE41E5BDC5C3171C2F2A2D523E7B73CD8A030E1FACs9LDG" TargetMode="External"/><Relationship Id="rId71" Type="http://schemas.openxmlformats.org/officeDocument/2006/relationships/hyperlink" Target="consultantplus://offline/ref=C270970FBF1191866FB5B89D6933B77D7523AC6CFA3189B826065AD27E9A66E8F39B8F1763FBAE41E5BDC4C1171C2F2A2D523E7B73CD8A030E1FACs9LDG" TargetMode="External"/><Relationship Id="rId92" Type="http://schemas.openxmlformats.org/officeDocument/2006/relationships/hyperlink" Target="consultantplus://offline/ref=C270970FBF1191866FB5B89D6933B77D7523AC6CFF328BB6200807D876C36AEAF494D00064B2A240E5BDC5C719432A3F3C0A33786ED38314121DAE9Es2L2G" TargetMode="External"/><Relationship Id="rId162" Type="http://schemas.openxmlformats.org/officeDocument/2006/relationships/hyperlink" Target="consultantplus://offline/ref=C270970FBF1191866FB5B89D6933B77D7523AC6CFF378BB8250407D876C36AEAF494D00064B2A240E5BDC5C719432A3F3C0A33786ED38314121DAE9Es2L2G" TargetMode="External"/><Relationship Id="rId183" Type="http://schemas.openxmlformats.org/officeDocument/2006/relationships/hyperlink" Target="consultantplus://offline/ref=C270970FBF1191866FB5B89D6933B77D7523AC6CF73180BD27065AD27E9A66E8F39B8F1763FBAE41E5BDC7C0171C2F2A2D523E7B73CD8A030E1FACs9LDG" TargetMode="External"/><Relationship Id="rId2" Type="http://schemas.openxmlformats.org/officeDocument/2006/relationships/settings" Target="settings.xml"/><Relationship Id="rId29" Type="http://schemas.openxmlformats.org/officeDocument/2006/relationships/hyperlink" Target="consultantplus://offline/ref=C270970FBF1191866FB5B89D6933B77D7523AC6CFF3088BF210F07D876C36AEAF494D00064B2A240E5BDC5C71B432A3F3C0A33786ED38314121DAE9Es2L2G" TargetMode="External"/><Relationship Id="rId24" Type="http://schemas.openxmlformats.org/officeDocument/2006/relationships/hyperlink" Target="consultantplus://offline/ref=C270970FBF1191866FB5B89D6933B77D7523AC6CFF3781B7260507D876C36AEAF494D00064B2A240E5BDC5C718432A3F3C0A33786ED38314121DAE9Es2L2G" TargetMode="External"/><Relationship Id="rId40" Type="http://schemas.openxmlformats.org/officeDocument/2006/relationships/hyperlink" Target="consultantplus://offline/ref=C270970FBF1191866FB5B89D6933B77D7523AC6CF7368BBF23065AD27E9A66E8F39B8F1763FBAE41E5BDC5C2171C2F2A2D523E7B73CD8A030E1FACs9LDG" TargetMode="External"/><Relationship Id="rId45" Type="http://schemas.openxmlformats.org/officeDocument/2006/relationships/hyperlink" Target="consultantplus://offline/ref=C270970FBF1191866FB5A6907F5FE972702FF269F73683E97D59018F29936CBFB4D4D65527F6AF45E0B69196581D736E7B413E7173CF831Fs0LDG" TargetMode="External"/><Relationship Id="rId66" Type="http://schemas.openxmlformats.org/officeDocument/2006/relationships/hyperlink" Target="consultantplus://offline/ref=C270970FBF1191866FB5B89D6933B77D7523AC6CFD308EB926065AD27E9A66E8F39B8F0563A3A241E6A3C5CE024A7E6Cs7L9G" TargetMode="External"/><Relationship Id="rId87" Type="http://schemas.openxmlformats.org/officeDocument/2006/relationships/hyperlink" Target="consultantplus://offline/ref=C270970FBF1191866FB5B89D6933B77D7523AC6CFF378BB8250407D876C36AEAF494D00064B2A240E5BDC5C718432A3F3C0A33786ED38314121DAE9Es2L2G" TargetMode="External"/><Relationship Id="rId110" Type="http://schemas.openxmlformats.org/officeDocument/2006/relationships/hyperlink" Target="consultantplus://offline/ref=C270970FBF1191866FB5B89D6933B77D7523AC6CFF328CB8250E07D876C36AEAF494D00064B2A240E5BDC5C714432A3F3C0A33786ED38314121DAE9Es2L2G" TargetMode="External"/><Relationship Id="rId115" Type="http://schemas.openxmlformats.org/officeDocument/2006/relationships/hyperlink" Target="consultantplus://offline/ref=C270970FBF1191866FB5B89D6933B77D7523AC6CFF348BB6240A07D876C36AEAF494D00064B2A240E5BDC5C61E432A3F3C0A33786ED38314121DAE9Es2L2G" TargetMode="External"/><Relationship Id="rId131" Type="http://schemas.openxmlformats.org/officeDocument/2006/relationships/hyperlink" Target="consultantplus://offline/ref=C270970FBF1191866FB5B89D6933B77D7523AC6CFF3088BF210F07D876C36AEAF494D00064B2A240E5BDC5C714432A3F3C0A33786ED38314121DAE9Es2L2G" TargetMode="External"/><Relationship Id="rId136" Type="http://schemas.openxmlformats.org/officeDocument/2006/relationships/hyperlink" Target="consultantplus://offline/ref=C270970FBF1191866FB5B89D6933B77D7523AC6CFF318FB7290E07D876C36AEAF494D00064B2A240E5BDC5C11F432A3F3C0A33786ED38314121DAE9Es2L2G" TargetMode="External"/><Relationship Id="rId157" Type="http://schemas.openxmlformats.org/officeDocument/2006/relationships/hyperlink" Target="consultantplus://offline/ref=C270970FBF1191866FB5B89D6933B77D7523AC6CFF318FB7290E07D876C36AEAF494D00064B2A240E5BDC5C11F432A3F3C0A33786ED38314121DAE9Es2L2G" TargetMode="External"/><Relationship Id="rId178" Type="http://schemas.openxmlformats.org/officeDocument/2006/relationships/hyperlink" Target="consultantplus://offline/ref=C270970FBF1191866FB5B89D6933B77D7523AC6CFA3188B822065AD27E9A66E8F39B8F1763FBAE41E5BDC7C2171C2F2A2D523E7B73CD8A030E1FACs9LDG" TargetMode="External"/><Relationship Id="rId61" Type="http://schemas.openxmlformats.org/officeDocument/2006/relationships/hyperlink" Target="consultantplus://offline/ref=C270970FBF1191866FB5B89D6933B77D7523AC6CFD3F8CB724065AD27E9A66E8F39B8F0563A3A241E6A3C5CE024A7E6Cs7L9G" TargetMode="External"/><Relationship Id="rId82" Type="http://schemas.openxmlformats.org/officeDocument/2006/relationships/hyperlink" Target="consultantplus://offline/ref=C270970FBF1191866FB5B89D6933B77D7523AC6CFF3288BF250907D876C36AEAF494D00064B2A240E5BDC5C715432A3F3C0A33786ED38314121DAE9Es2L2G" TargetMode="External"/><Relationship Id="rId152" Type="http://schemas.openxmlformats.org/officeDocument/2006/relationships/hyperlink" Target="consultantplus://offline/ref=C270970FBF1191866FB5B89D6933B77D7523AC6CF73180BD27065AD27E9A66E8F39B8F1763FBAE41E5BDC7C4171C2F2A2D523E7B73CD8A030E1FACs9LDG" TargetMode="External"/><Relationship Id="rId173" Type="http://schemas.openxmlformats.org/officeDocument/2006/relationships/hyperlink" Target="consultantplus://offline/ref=C270970FBF1191866FB5B89D6933B77D7523AC6CF9348AB729065AD27E9A66E8F39B8F1763FBAE41E5BDC4C2171C2F2A2D523E7B73CD8A030E1FACs9LDG" TargetMode="External"/><Relationship Id="rId194" Type="http://schemas.openxmlformats.org/officeDocument/2006/relationships/hyperlink" Target="consultantplus://offline/ref=C270970FBF1191866FB5B89D6933B77D7523AC6CF7368BBF23065AD27E9A66E8F39B8F1763FBAE41E5BDC5C2171C2F2A2D523E7B73CD8A030E1FACs9LDG" TargetMode="External"/><Relationship Id="rId19" Type="http://schemas.openxmlformats.org/officeDocument/2006/relationships/hyperlink" Target="consultantplus://offline/ref=C270970FBF1191866FB5B89D6933B77D7523AC6CF73180BD27065AD27E9A66E8F39B8F1763FBAE41E5BDC5C3171C2F2A2D523E7B73CD8A030E1FACs9LDG" TargetMode="External"/><Relationship Id="rId14" Type="http://schemas.openxmlformats.org/officeDocument/2006/relationships/hyperlink" Target="consultantplus://offline/ref=C270970FBF1191866FB5B89D6933B77D7523AC6CF93388B926065AD27E9A66E8F39B8F1763FBAE41E5BDC5C3171C2F2A2D523E7B73CD8A030E1FACs9LDG" TargetMode="External"/><Relationship Id="rId30" Type="http://schemas.openxmlformats.org/officeDocument/2006/relationships/hyperlink" Target="consultantplus://offline/ref=C270970FBF1191866FB5B89D6933B77D7523AC6CFF3088B7210F07D876C36AEAF494D00064B2A240E5BDC4C114432A3F3C0A33786ED38314121DAE9Es2L2G" TargetMode="External"/><Relationship Id="rId35" Type="http://schemas.openxmlformats.org/officeDocument/2006/relationships/hyperlink" Target="consultantplus://offline/ref=C270970FBF1191866FB5B89D6933B77D7523AC6CFF3189BA220407D876C36AEAF494D00064B2A240E5BDC7C615432A3F3C0A33786ED38314121DAE9Es2L2G" TargetMode="External"/><Relationship Id="rId56" Type="http://schemas.openxmlformats.org/officeDocument/2006/relationships/hyperlink" Target="consultantplus://offline/ref=C270970FBF1191866FB5B89D6933B77D7523AC6CFF318FB7290E07D876C36AEAF494D00064B2A240E5BDC7C61B432A3F3C0A33786ED38314121DAE9Es2L2G" TargetMode="External"/><Relationship Id="rId77" Type="http://schemas.openxmlformats.org/officeDocument/2006/relationships/hyperlink" Target="consultantplus://offline/ref=C270970FBF1191866FB5B89D6933B77D7523AC6CFF3180BC220B07D876C36AEAF494D00064B2A240E5BDC5C319432A3F3C0A33786ED38314121DAE9Es2L2G" TargetMode="External"/><Relationship Id="rId100" Type="http://schemas.openxmlformats.org/officeDocument/2006/relationships/hyperlink" Target="consultantplus://offline/ref=C270970FBF1191866FB5B89D6933B77D7523AC6CF73180BD27065AD27E9A66E8F39B8F1763FBAE41E5BDC5CF171C2F2A2D523E7B73CD8A030E1FACs9LDG" TargetMode="External"/><Relationship Id="rId105" Type="http://schemas.openxmlformats.org/officeDocument/2006/relationships/hyperlink" Target="consultantplus://offline/ref=C270970FBF1191866FB5B89D6933B77D7523AC6CF7368BBF23065AD27E9A66E8F39B8F1763FBAE41E5BDC4C7171C2F2A2D523E7B73CD8A030E1FACs9LDG" TargetMode="External"/><Relationship Id="rId126" Type="http://schemas.openxmlformats.org/officeDocument/2006/relationships/hyperlink" Target="consultantplus://offline/ref=C270970FBF1191866FB5B89D6933B77D7523AC6CFF378ABD260C07D876C36AEAF494D00064B2A240E5BDC5C51F432A3F3C0A33786ED38314121DAE9Es2L2G" TargetMode="External"/><Relationship Id="rId147" Type="http://schemas.openxmlformats.org/officeDocument/2006/relationships/hyperlink" Target="consultantplus://offline/ref=C270970FBF1191866FB5B89D6933B77D7523AC6CF73180BD27065AD27E9A66E8F39B8F1763FBAE41E5BDC7C6171C2F2A2D523E7B73CD8A030E1FACs9LDG" TargetMode="External"/><Relationship Id="rId168" Type="http://schemas.openxmlformats.org/officeDocument/2006/relationships/hyperlink" Target="consultantplus://offline/ref=C270970FBF1191866FB5B89D6933B77D7523AC6CFF318FB7290E07D876C36AEAF494D00064B2A240E5BDC4C01D432A3F3C0A33786ED38314121DAE9Es2L2G" TargetMode="External"/><Relationship Id="rId8" Type="http://schemas.openxmlformats.org/officeDocument/2006/relationships/hyperlink" Target="consultantplus://offline/ref=C270970FBF1191866FB5B89D6933B77D7523AC6CF8358ABB28065AD27E9A66E8F39B8F1763FBAE41E5BDC5C3171C2F2A2D523E7B73CD8A030E1FACs9LDG" TargetMode="External"/><Relationship Id="rId51" Type="http://schemas.openxmlformats.org/officeDocument/2006/relationships/hyperlink" Target="consultantplus://offline/ref=C270970FBF1191866FB5B89D6933B77D7523AC6CF83681BF20065AD27E9A66E8F39B8F1763FBAE41E5BDC5C1171C2F2A2D523E7B73CD8A030E1FACs9LDG" TargetMode="External"/><Relationship Id="rId72" Type="http://schemas.openxmlformats.org/officeDocument/2006/relationships/hyperlink" Target="consultantplus://offline/ref=C270970FBF1191866FB5B89D6933B77D7523AC6CFB348FBD24065AD27E9A66E8F39B8F1763FBAE41E5BDC5C0171C2F2A2D523E7B73CD8A030E1FACs9LDG" TargetMode="External"/><Relationship Id="rId93" Type="http://schemas.openxmlformats.org/officeDocument/2006/relationships/hyperlink" Target="consultantplus://offline/ref=C270970FBF1191866FB5B89D6933B77D7523AC6CFF328CB8250E07D876C36AEAF494D00064B2A240E5BDC5C71A432A3F3C0A33786ED38314121DAE9Es2L2G" TargetMode="External"/><Relationship Id="rId98" Type="http://schemas.openxmlformats.org/officeDocument/2006/relationships/hyperlink" Target="consultantplus://offline/ref=C270970FBF1191866FB5B89D6933B77D7523AC6CF73180BD27065AD27E9A66E8F39B8F1763FBAE41E5BDC5C1171C2F2A2D523E7B73CD8A030E1FACs9LDG" TargetMode="External"/><Relationship Id="rId121" Type="http://schemas.openxmlformats.org/officeDocument/2006/relationships/hyperlink" Target="consultantplus://offline/ref=C270970FBF1191866FB5B89D6933B77D7523AC6CF83681BF20065AD27E9A66E8F39B8F1763FBAE41E5BDC4C6171C2F2A2D523E7B73CD8A030E1FACs9LDG" TargetMode="External"/><Relationship Id="rId142" Type="http://schemas.openxmlformats.org/officeDocument/2006/relationships/hyperlink" Target="consultantplus://offline/ref=C270970FBF1191866FB5B89D6933B77D7523AC6CFF378ABD260C07D876C36AEAF494D00064B2A240E5BDC5C41E432A3F3C0A33786ED38314121DAE9Es2L2G" TargetMode="External"/><Relationship Id="rId163" Type="http://schemas.openxmlformats.org/officeDocument/2006/relationships/hyperlink" Target="consultantplus://offline/ref=C270970FBF1191866FB5B89D6933B77D7523AC6CFF358EBF210407D876C36AEAF494D00064B2A240E5BDC5C71A432A3F3C0A33786ED38314121DAE9Es2L2G" TargetMode="External"/><Relationship Id="rId184" Type="http://schemas.openxmlformats.org/officeDocument/2006/relationships/hyperlink" Target="consultantplus://offline/ref=C270970FBF1191866FB5B89D6933B77D7523AC6CF83681BF20065AD27E9A66E8F39B8F1763FBAE41E5BDC7C5171C2F2A2D523E7B73CD8A030E1FACs9LDG" TargetMode="External"/><Relationship Id="rId189" Type="http://schemas.openxmlformats.org/officeDocument/2006/relationships/hyperlink" Target="consultantplus://offline/ref=C270970FBF1191866FB5B89D6933B77D7523AC6CF7368BBF23065AD27E9A66E8F39B8F1763FBAE41E5BDC5C2171C2F2A2D523E7B73CD8A030E1FACs9LDG" TargetMode="External"/><Relationship Id="rId3" Type="http://schemas.openxmlformats.org/officeDocument/2006/relationships/webSettings" Target="webSettings.xml"/><Relationship Id="rId25" Type="http://schemas.openxmlformats.org/officeDocument/2006/relationships/hyperlink" Target="consultantplus://offline/ref=C270970FBF1191866FB5B89D6933B77D7523AC6CFF358EBF210407D876C36AEAF494D00064B2A240E5BDC5C718432A3F3C0A33786ED38314121DAE9Es2L2G" TargetMode="External"/><Relationship Id="rId46" Type="http://schemas.openxmlformats.org/officeDocument/2006/relationships/hyperlink" Target="consultantplus://offline/ref=C270970FBF1191866FB5A6907F5FE9727020F164FC3383E97D59018F29936CBFA6D48E5927F5B141ECA3C7C71Es4L9G" TargetMode="External"/><Relationship Id="rId67" Type="http://schemas.openxmlformats.org/officeDocument/2006/relationships/hyperlink" Target="consultantplus://offline/ref=C270970FBF1191866FB5B89D6933B77D7523AC6CFD3F8AB828065AD27E9A66E8F39B8F0563A3A241E6A3C5CE024A7E6Cs7L9G" TargetMode="External"/><Relationship Id="rId116" Type="http://schemas.openxmlformats.org/officeDocument/2006/relationships/hyperlink" Target="consultantplus://offline/ref=C270970FBF1191866FB5B89D6933B77D7523AC6CFF328BB6200807D876C36AEAF494D00064B2A240E5BDC5C719432A3F3C0A33786ED38314121DAE9Es2L2G" TargetMode="External"/><Relationship Id="rId137" Type="http://schemas.openxmlformats.org/officeDocument/2006/relationships/hyperlink" Target="consultantplus://offline/ref=C270970FBF1191866FB5B89D6933B77D7523AC6CFF318FB7290E07D876C36AEAF494D00064B2A240E5BDC4CF1F432A3F3C0A33786ED38314121DAE9Es2L2G" TargetMode="External"/><Relationship Id="rId158" Type="http://schemas.openxmlformats.org/officeDocument/2006/relationships/hyperlink" Target="consultantplus://offline/ref=C270970FBF1191866FB5B89D6933B77D7523AC6CFF318FB7290E07D876C36AEAF494D00064B2A240E5BDC4CF1F432A3F3C0A33786ED38314121DAE9Es2L2G" TargetMode="External"/><Relationship Id="rId20" Type="http://schemas.openxmlformats.org/officeDocument/2006/relationships/hyperlink" Target="consultantplus://offline/ref=C270970FBF1191866FB5B89D6933B77D7523AC6CF73E8ABF22065AD27E9A66E8F39B8F1763FBAE41E5BDC5C1171C2F2A2D523E7B73CD8A030E1FACs9LDG" TargetMode="External"/><Relationship Id="rId41" Type="http://schemas.openxmlformats.org/officeDocument/2006/relationships/hyperlink" Target="consultantplus://offline/ref=C270970FBF1191866FB5B89D6933B77D7523AC6CF83681BF20065AD27E9A66E8F39B8F1763FBAE41E5BDC5C2171C2F2A2D523E7B73CD8A030E1FACs9LDG" TargetMode="External"/><Relationship Id="rId62" Type="http://schemas.openxmlformats.org/officeDocument/2006/relationships/hyperlink" Target="consultantplus://offline/ref=C270970FBF1191866FB5B89D6933B77D7523AC6CFF318CBE27065AD27E9A66E8F39B8F0563A3A241E6A3C5CE024A7E6Cs7L9G" TargetMode="External"/><Relationship Id="rId83" Type="http://schemas.openxmlformats.org/officeDocument/2006/relationships/hyperlink" Target="consultantplus://offline/ref=C270970FBF1191866FB5B89D6933B77D7523AC6CF7328DBE22065AD27E9A66E8F39B8F1763FBAE41E5BDC5C3171C2F2A2D523E7B73CD8A030E1FACs9LDG" TargetMode="External"/><Relationship Id="rId88" Type="http://schemas.openxmlformats.org/officeDocument/2006/relationships/hyperlink" Target="consultantplus://offline/ref=C270970FBF1191866FB5B89D6933B77D7523AC6CFF3780BC280407D876C36AEAF494D00064B2A240E5BDC5C718432A3F3C0A33786ED38314121DAE9Es2L2G" TargetMode="External"/><Relationship Id="rId111" Type="http://schemas.openxmlformats.org/officeDocument/2006/relationships/hyperlink" Target="consultantplus://offline/ref=C270970FBF1191866FB5B89D6933B77D7523AC6CF73180BD27065AD27E9A66E8F39B8F1763FBAE41E5BDC4C6171C2F2A2D523E7B73CD8A030E1FACs9LDG" TargetMode="External"/><Relationship Id="rId132" Type="http://schemas.openxmlformats.org/officeDocument/2006/relationships/hyperlink" Target="consultantplus://offline/ref=C270970FBF1191866FB5B89D6933B77D7523AC6CFF378ABD260C07D876C36AEAF494D00064B2A240E5BDC5C519432A3F3C0A33786ED38314121DAE9Es2L2G" TargetMode="External"/><Relationship Id="rId153" Type="http://schemas.openxmlformats.org/officeDocument/2006/relationships/hyperlink" Target="consultantplus://offline/ref=C270970FBF1191866FB5B89D6933B77D7523AC6CFF378ABD260C07D876C36AEAF494D00064B2A240E5BDC5C414432A3F3C0A33786ED38314121DAE9Es2L2G" TargetMode="External"/><Relationship Id="rId174" Type="http://schemas.openxmlformats.org/officeDocument/2006/relationships/hyperlink" Target="consultantplus://offline/ref=C270970FBF1191866FB5B89D6933B77D7523AC6CF83681BF20065AD27E9A66E8F39B8F1763FBAE41E5BDC4C6171C2F2A2D523E7B73CD8A030E1FACs9LDG" TargetMode="External"/><Relationship Id="rId179" Type="http://schemas.openxmlformats.org/officeDocument/2006/relationships/hyperlink" Target="consultantplus://offline/ref=C270970FBF1191866FB5B89D6933B77D7523AC6CF73180BD27065AD27E9A66E8F39B8F1763FBAE41E5BDC7C1171C2F2A2D523E7B73CD8A030E1FACs9LDG" TargetMode="External"/><Relationship Id="rId195" Type="http://schemas.openxmlformats.org/officeDocument/2006/relationships/hyperlink" Target="consultantplus://offline/ref=C270970FBF1191866FB5B89D6933B77D7523AC6CF7368BBF23065AD27E9A66E8F39B8F1763FBAE41E5BDC5C2171C2F2A2D523E7B73CD8A030E1FACs9LDG" TargetMode="External"/><Relationship Id="rId190" Type="http://schemas.openxmlformats.org/officeDocument/2006/relationships/hyperlink" Target="consultantplus://offline/ref=C270970FBF1191866FB5B89D6933B77D7523AC6CF7368BBF23065AD27E9A66E8F39B8F1763FBAE41E5BDC5C2171C2F2A2D523E7B73CD8A030E1FACs9LDG" TargetMode="External"/><Relationship Id="rId15" Type="http://schemas.openxmlformats.org/officeDocument/2006/relationships/hyperlink" Target="consultantplus://offline/ref=C270970FBF1191866FB5B89D6933B77D7523AC6CF7368BBF22065AD27E9A66E8F39B8F1763FBAE41E5BDC4C2171C2F2A2D523E7B73CD8A030E1FACs9LDG" TargetMode="External"/><Relationship Id="rId36" Type="http://schemas.openxmlformats.org/officeDocument/2006/relationships/hyperlink" Target="consultantplus://offline/ref=C270970FBF1191866FB5B89D6933B77D7523AC6CFF318FB7290E07D876C36AEAF494D00064B2A240E5BDC5CF1B432A3F3C0A33786ED38314121DAE9Es2L2G" TargetMode="External"/><Relationship Id="rId57" Type="http://schemas.openxmlformats.org/officeDocument/2006/relationships/hyperlink" Target="consultantplus://offline/ref=C270970FBF1191866FB5B89D6933B77D7523AC6CFF318FB7290E07D876C36AEAF494D00064B2A240E5BDC5CE1D432A3F3C0A33786ED38314121DAE9Es2L2G" TargetMode="External"/><Relationship Id="rId106" Type="http://schemas.openxmlformats.org/officeDocument/2006/relationships/hyperlink" Target="consultantplus://offline/ref=C270970FBF1191866FB5B89D6933B77D7523AC6CFF348BB6240A07D876C36AEAF494D00064B2A240E5BDC5C61D432A3F3C0A33786ED38314121DAE9Es2L2G" TargetMode="External"/><Relationship Id="rId127" Type="http://schemas.openxmlformats.org/officeDocument/2006/relationships/hyperlink" Target="consultantplus://offline/ref=C270970FBF1191866FB5B89D6933B77D7523AC6CFF318FB7290E07D876C36AEAF494D00064B2A240E5BDC5C11C432A3F3C0A33786ED38314121DAE9Es2L2G" TargetMode="External"/><Relationship Id="rId10" Type="http://schemas.openxmlformats.org/officeDocument/2006/relationships/hyperlink" Target="consultantplus://offline/ref=C270970FBF1191866FB5B89D6933B77D7523AC6CF8348ABA27065AD27E9A66E8F39B8F1763FBAE41E5BDC5C3171C2F2A2D523E7B73CD8A030E1FACs9LDG" TargetMode="External"/><Relationship Id="rId31" Type="http://schemas.openxmlformats.org/officeDocument/2006/relationships/hyperlink" Target="consultantplus://offline/ref=C270970FBF1191866FB5A6907F5FE9727020FB66FD3383E97D59018F29936CBFB4D4D65527F6A743E7B69196581D736E7B413E7173CF831Fs0LDG" TargetMode="External"/><Relationship Id="rId52" Type="http://schemas.openxmlformats.org/officeDocument/2006/relationships/hyperlink" Target="consultantplus://offline/ref=C270970FBF1191866FB5B89D6933B77D7523AC6CF8358ABB28065AD27E9A66E8F39B8F1763FBAE41E5BDC5C2171C2F2A2D523E7B73CD8A030E1FACs9LDG" TargetMode="External"/><Relationship Id="rId73" Type="http://schemas.openxmlformats.org/officeDocument/2006/relationships/hyperlink" Target="consultantplus://offline/ref=C270970FBF1191866FB5B89D6933B77D7523AC6CF83681BF20065AD27E9A66E8F39B8F1763FBAE41E5BDC5CF171C2F2A2D523E7B73CD8A030E1FACs9LDG" TargetMode="External"/><Relationship Id="rId78" Type="http://schemas.openxmlformats.org/officeDocument/2006/relationships/hyperlink" Target="consultantplus://offline/ref=C270970FBF1191866FB5B89D6933B77D7523AC6CF9348AB729065AD27E9A66E8F39B8F1763FBAE41E5BDC4C2171C2F2A2D523E7B73CD8A030E1FACs9LDG" TargetMode="External"/><Relationship Id="rId94" Type="http://schemas.openxmlformats.org/officeDocument/2006/relationships/hyperlink" Target="consultantplus://offline/ref=C270970FBF1191866FB5B89D6933B77D7523AC6CFF3088BF210F07D876C36AEAF494D00064B2A240E5BDC5C714432A3F3C0A33786ED38314121DAE9Es2L2G" TargetMode="External"/><Relationship Id="rId99" Type="http://schemas.openxmlformats.org/officeDocument/2006/relationships/hyperlink" Target="consultantplus://offline/ref=C270970FBF1191866FB5B89D6933B77D7523AC6CFF3088B7210F07D876C36AEAF494D00064B2A240E5BDC4C01C432A3F3C0A33786ED38314121DAE9Es2L2G" TargetMode="External"/><Relationship Id="rId101" Type="http://schemas.openxmlformats.org/officeDocument/2006/relationships/hyperlink" Target="consultantplus://offline/ref=C270970FBF1191866FB5B89D6933B77D7523AC6CFF3088B7210F07D876C36AEAF494D00064B2A240E5BDC4C01D432A3F3C0A33786ED38314121DAE9Es2L2G" TargetMode="External"/><Relationship Id="rId122" Type="http://schemas.openxmlformats.org/officeDocument/2006/relationships/hyperlink" Target="consultantplus://offline/ref=C270970FBF1191866FB5B89D6933B77D7523AC6CFA3188B822065AD27E9A66E8F39B8F1763FBAE41E5BDC7C6171C2F2A2D523E7B73CD8A030E1FACs9LDG" TargetMode="External"/><Relationship Id="rId143" Type="http://schemas.openxmlformats.org/officeDocument/2006/relationships/hyperlink" Target="consultantplus://offline/ref=C270970FBF1191866FB5A6907F5FE972702FF269F73683E97D59018F29936CBFB4D4D65527F6AF45E0B69196581D736E7B413E7173CF831Fs0LDG" TargetMode="External"/><Relationship Id="rId148" Type="http://schemas.openxmlformats.org/officeDocument/2006/relationships/hyperlink" Target="consultantplus://offline/ref=C270970FBF1191866FB5B89D6933B77D7523AC6CF8348ABA27065AD27E9A66E8F39B8F1763FBAE41E5BDC5C2171C2F2A2D523E7B73CD8A030E1FACs9LDG" TargetMode="External"/><Relationship Id="rId164" Type="http://schemas.openxmlformats.org/officeDocument/2006/relationships/hyperlink" Target="consultantplus://offline/ref=C270970FBF1191866FB5B89D6933B77D7523AC6CFF3088BF210F07D876C36AEAF494D00064B2A240E5BDC5C714432A3F3C0A33786ED38314121DAE9Es2L2G" TargetMode="External"/><Relationship Id="rId169" Type="http://schemas.openxmlformats.org/officeDocument/2006/relationships/hyperlink" Target="consultantplus://offline/ref=C270970FBF1191866FB5B89D6933B77D7523AC6CFF318FB7290E07D876C36AEAF494D00064B2A240E5BDC5C118432A3F3C0A33786ED38314121DAE9Es2L2G" TargetMode="External"/><Relationship Id="rId185" Type="http://schemas.openxmlformats.org/officeDocument/2006/relationships/hyperlink" Target="consultantplus://offline/ref=C270970FBF1191866FB5B89D6933B77D7523AC6CFF328BB6200807D876C36AEAF494D00064B2A240E5BDC5C71A432A3F3C0A33786ED38314121DAE9Es2L2G" TargetMode="External"/><Relationship Id="rId4" Type="http://schemas.openxmlformats.org/officeDocument/2006/relationships/hyperlink" Target="consultantplus://offline/ref=C270970FBF1191866FB5B89D6933B77D7523AC6CFA3188B822065AD27E9A66E8F39B8F1763FBAE41E5BDC5C3171C2F2A2D523E7B73CD8A030E1FACs9LDG" TargetMode="External"/><Relationship Id="rId9" Type="http://schemas.openxmlformats.org/officeDocument/2006/relationships/hyperlink" Target="consultantplus://offline/ref=C270970FBF1191866FB5B89D6933B77D7523AC6CF83489BF24065AD27E9A66E8F39B8F1763FBAE41E5BDC5C3171C2F2A2D523E7B73CD8A030E1FACs9LDG" TargetMode="External"/><Relationship Id="rId180" Type="http://schemas.openxmlformats.org/officeDocument/2006/relationships/hyperlink" Target="consultantplus://offline/ref=C270970FBF1191866FB5B89D6933B77D7523AC6CFA3188B822065AD27E9A66E8F39B8F1763FBAE41E5BDC7C1171C2F2A2D523E7B73CD8A030E1FACs9LDG" TargetMode="External"/><Relationship Id="rId26" Type="http://schemas.openxmlformats.org/officeDocument/2006/relationships/hyperlink" Target="consultantplus://offline/ref=C270970FBF1191866FB5B89D6933B77D7523AC6CFF348BB6240A07D876C36AEAF494D00064B2A240E5BDC5C71A432A3F3C0A33786ED38314121DAE9Es2L2G" TargetMode="External"/><Relationship Id="rId47" Type="http://schemas.openxmlformats.org/officeDocument/2006/relationships/hyperlink" Target="consultantplus://offline/ref=C270970FBF1191866FB5B89D6933B77D7523AC6CFF3288BF250907D876C36AEAF494D00064B2A240E5BDC5C719432A3F3C0A33786ED38314121DAE9Es2L2G" TargetMode="External"/><Relationship Id="rId68" Type="http://schemas.openxmlformats.org/officeDocument/2006/relationships/hyperlink" Target="consultantplus://offline/ref=C270970FBF1191866FB5B89D6933B77D7523AC6CFF3288BF250907D876C36AEAF494D00064B2A240E5BDC5C71B432A3F3C0A33786ED38314121DAE9Es2L2G" TargetMode="External"/><Relationship Id="rId89" Type="http://schemas.openxmlformats.org/officeDocument/2006/relationships/hyperlink" Target="consultantplus://offline/ref=C270970FBF1191866FB5B89D6933B77D7523AC6CFF3781B7260507D876C36AEAF494D00064B2A240E5BDC5C718432A3F3C0A33786ED38314121DAE9Es2L2G" TargetMode="External"/><Relationship Id="rId112" Type="http://schemas.openxmlformats.org/officeDocument/2006/relationships/hyperlink" Target="consultantplus://offline/ref=C270970FBF1191866FB5B89D6933B77D7523AC6CF73180BD27065AD27E9A66E8F39B8F1763FBAE41E5BDC4C5171C2F2A2D523E7B73CD8A030E1FACs9LDG" TargetMode="External"/><Relationship Id="rId133" Type="http://schemas.openxmlformats.org/officeDocument/2006/relationships/hyperlink" Target="consultantplus://offline/ref=C270970FBF1191866FB5B89D6933B77D7523AC6CFF318FB7290E07D876C36AEAF494D00064B2A240E5BDC5C21B432A3F3C0A33786ED38314121DAE9Es2L2G" TargetMode="External"/><Relationship Id="rId154" Type="http://schemas.openxmlformats.org/officeDocument/2006/relationships/hyperlink" Target="consultantplus://offline/ref=C270970FBF1191866FB5B89D6933B77D7523AC6CFF318FB7290E07D876C36AEAF494D00064B2A240E5BDC5C21B432A3F3C0A33786ED38314121DAE9Es2L2G" TargetMode="External"/><Relationship Id="rId175" Type="http://schemas.openxmlformats.org/officeDocument/2006/relationships/hyperlink" Target="consultantplus://offline/ref=C270970FBF1191866FB5B89D6933B77D7523AC6CFA3188B822065AD27E9A66E8F39B8F1763FBAE41E5BDC7C2171C2F2A2D523E7B73CD8A030E1FACs9LDG" TargetMode="External"/><Relationship Id="rId196" Type="http://schemas.openxmlformats.org/officeDocument/2006/relationships/hyperlink" Target="consultantplus://offline/ref=C270970FBF1191866FB5B89D6933B77D7523AC6CF7368BBF23065AD27E9A66E8F39B8F1763FBAE41E5BDC5C2171C2F2A2D523E7B73CD8A030E1FACs9LDG" TargetMode="External"/><Relationship Id="rId16" Type="http://schemas.openxmlformats.org/officeDocument/2006/relationships/hyperlink" Target="consultantplus://offline/ref=C270970FBF1191866FB5B89D6933B77D7523AC6CF7368BBF23065AD27E9A66E8F39B8F1763FBAE41E5BDC5C3171C2F2A2D523E7B73CD8A030E1FACs9LDG" TargetMode="External"/><Relationship Id="rId37" Type="http://schemas.openxmlformats.org/officeDocument/2006/relationships/hyperlink" Target="consultantplus://offline/ref=C270970FBF1191866FB5B89D6933B77D7523AC6CFA3188B822065AD27E9A66E8F39B8F1763FBAE41E5BDC5C1171C2F2A2D523E7B73CD8A030E1FACs9LDG" TargetMode="External"/><Relationship Id="rId58" Type="http://schemas.openxmlformats.org/officeDocument/2006/relationships/hyperlink" Target="consultantplus://offline/ref=C270970FBF1191866FB5B89D6933B77D7523AC6CFF3288BF250907D876C36AEAF494D00064B2A240E5BDC5C71B432A3F3C0A33786ED38314121DAE9Es2L2G" TargetMode="External"/><Relationship Id="rId79" Type="http://schemas.openxmlformats.org/officeDocument/2006/relationships/hyperlink" Target="consultantplus://offline/ref=C270970FBF1191866FB5B89D6933B77D7523AC6CF93388B926065AD27E9A66E8F39B8F1763FBAE41E5BDC5C2171C2F2A2D523E7B73CD8A030E1FACs9LDG" TargetMode="External"/><Relationship Id="rId102" Type="http://schemas.openxmlformats.org/officeDocument/2006/relationships/hyperlink" Target="consultantplus://offline/ref=C270970FBF1191866FB5B89D6933B77D7523AC6CFF3288BF250907D876C36AEAF494D00064B2A240E5BDC5C61C432A3F3C0A33786ED38314121DAE9Es2L2G" TargetMode="External"/><Relationship Id="rId123" Type="http://schemas.openxmlformats.org/officeDocument/2006/relationships/hyperlink" Target="consultantplus://offline/ref=C270970FBF1191866FB5B89D6933B77D7523AC6CF73180BD27065AD27E9A66E8F39B8F1763FBAE41E5BDC4C0171C2F2A2D523E7B73CD8A030E1FACs9LDG" TargetMode="External"/><Relationship Id="rId144" Type="http://schemas.openxmlformats.org/officeDocument/2006/relationships/hyperlink" Target="consultantplus://offline/ref=C270970FBF1191866FB5B89D6933B77D7523AC6CFF3780BC280407D876C36AEAF494D00064B2A240E5BDC5C719432A3F3C0A33786ED38314121DAE9Es2L2G" TargetMode="External"/><Relationship Id="rId90" Type="http://schemas.openxmlformats.org/officeDocument/2006/relationships/hyperlink" Target="consultantplus://offline/ref=C270970FBF1191866FB5B89D6933B77D7523AC6CFF358EBF210407D876C36AEAF494D00064B2A240E5BDC5C718432A3F3C0A33786ED38314121DAE9Es2L2G" TargetMode="External"/><Relationship Id="rId165" Type="http://schemas.openxmlformats.org/officeDocument/2006/relationships/hyperlink" Target="consultantplus://offline/ref=C270970FBF1191866FB5B89D6933B77D7523AC6CFF358EBF210407D876C36AEAF494D00064B2A240E5BDC5C71B432A3F3C0A33786ED38314121DAE9Es2L2G" TargetMode="External"/><Relationship Id="rId186" Type="http://schemas.openxmlformats.org/officeDocument/2006/relationships/hyperlink" Target="consultantplus://offline/ref=C270970FBF1191866FB5B89D6933B77D7523AC6CF73180BD27065AD27E9A66E8F39B8F1763FBAE41E5BDC7CF171C2F2A2D523E7B73CD8A030E1FACs9LDG" TargetMode="External"/><Relationship Id="rId27" Type="http://schemas.openxmlformats.org/officeDocument/2006/relationships/hyperlink" Target="consultantplus://offline/ref=C270970FBF1191866FB5B89D6933B77D7523AC6CFF328BB6200807D876C36AEAF494D00064B2A240E5BDC5C718432A3F3C0A33786ED38314121DAE9Es2L2G" TargetMode="External"/><Relationship Id="rId48" Type="http://schemas.openxmlformats.org/officeDocument/2006/relationships/hyperlink" Target="consultantplus://offline/ref=C270970FBF1191866FB5B89D6933B77D7523AC6CFF348BB6240A07D876C36AEAF494D00064B2A240E5BDC5C714432A3F3C0A33786ED38314121DAE9Es2L2G" TargetMode="External"/><Relationship Id="rId69" Type="http://schemas.openxmlformats.org/officeDocument/2006/relationships/hyperlink" Target="consultantplus://offline/ref=C270970FBF1191866FB5B89D6933B77D7523AC6CFF3288BF250907D876C36AEAF494D00064B2A240E5BDC5C71B432A3F3C0A33786ED38314121DAE9Es2L2G" TargetMode="External"/><Relationship Id="rId113" Type="http://schemas.openxmlformats.org/officeDocument/2006/relationships/hyperlink" Target="consultantplus://offline/ref=C270970FBF1191866FB5B89D6933B77D7523AC6CF73180BD27065AD27E9A66E8F39B8F1763FBAE41E5BDC4C3171C2F2A2D523E7B73CD8A030E1FACs9LDG" TargetMode="External"/><Relationship Id="rId134" Type="http://schemas.openxmlformats.org/officeDocument/2006/relationships/hyperlink" Target="consultantplus://offline/ref=C270970FBF1191866FB5B89D6933B77D7523AC6CFF318FB7290E07D876C36AEAF494D00064B2A240E5BDC5C11C432A3F3C0A33786ED38314121DAE9Es2L2G" TargetMode="External"/><Relationship Id="rId80" Type="http://schemas.openxmlformats.org/officeDocument/2006/relationships/hyperlink" Target="consultantplus://offline/ref=C270970FBF1191866FB5B89D6933B77D7523AC6CF7368BBF22065AD27E9A66E8F39B8F1763FBAE41E5BDC4C2171C2F2A2D523E7B73CD8A030E1FACs9LDG" TargetMode="External"/><Relationship Id="rId155" Type="http://schemas.openxmlformats.org/officeDocument/2006/relationships/hyperlink" Target="consultantplus://offline/ref=C270970FBF1191866FB5B89D6933B77D7523AC6CFF318FB7290E07D876C36AEAF494D00064B2A240E5BDC5C11C432A3F3C0A33786ED38314121DAE9Es2L2G" TargetMode="External"/><Relationship Id="rId176" Type="http://schemas.openxmlformats.org/officeDocument/2006/relationships/hyperlink" Target="consultantplus://offline/ref=C270970FBF1191866FB5B89D6933B77D7523AC6CF73180BD27065AD27E9A66E8F39B8F1763FBAE41E5BDC7C1171C2F2A2D523E7B73CD8A030E1FACs9LDG" TargetMode="External"/><Relationship Id="rId197" Type="http://schemas.openxmlformats.org/officeDocument/2006/relationships/fontTable" Target="fontTable.xml"/><Relationship Id="rId17" Type="http://schemas.openxmlformats.org/officeDocument/2006/relationships/hyperlink" Target="consultantplus://offline/ref=C270970FBF1191866FB5B89D6933B77D7523AC6CFF3288BF250907D876C36AEAF494D00064B2A240E5BDC5C718432A3F3C0A33786ED38314121DAE9Es2L2G" TargetMode="External"/><Relationship Id="rId38" Type="http://schemas.openxmlformats.org/officeDocument/2006/relationships/hyperlink" Target="consultantplus://offline/ref=C270970FBF1191866FB5B89D6933B77D7523AC6CFA3188B822065AD27E9A66E8F39B8F1763FBAE41E5BDC5C0171C2F2A2D523E7B73CD8A030E1FACs9LDG" TargetMode="External"/><Relationship Id="rId59" Type="http://schemas.openxmlformats.org/officeDocument/2006/relationships/hyperlink" Target="consultantplus://offline/ref=C270970FBF1191866FB5B89D6933B77D7523AC6CFF3088BF210F07D876C36AEAF494D00064B2A240E5BDC5C714432A3F3C0A33786ED38314121DAE9Es2L2G" TargetMode="External"/><Relationship Id="rId103" Type="http://schemas.openxmlformats.org/officeDocument/2006/relationships/hyperlink" Target="consultantplus://offline/ref=C270970FBF1191866FB5B89D6933B77D7523AC6CF83681BF20065AD27E9A66E8F39B8F1763FBAE41E5BDC4C6171C2F2A2D523E7B73CD8A030E1FACs9LDG" TargetMode="External"/><Relationship Id="rId124" Type="http://schemas.openxmlformats.org/officeDocument/2006/relationships/hyperlink" Target="consultantplus://offline/ref=C270970FBF1191866FB5B89D6933B77D7523AC6CFF3288BF250907D876C36AEAF494D00064B2A240E5BDC5C61B432A3F3C0A33786ED38314121DAE9Es2L2G" TargetMode="External"/><Relationship Id="rId70" Type="http://schemas.openxmlformats.org/officeDocument/2006/relationships/hyperlink" Target="consultantplus://offline/ref=C270970FBF1191866FB5B89D6933B77D7523AC6CFA3188B822065AD27E9A66E8F39B8F1763FBAE41E5BDC5C2171C2F2A2D523E7B73CD8A030E1FACs9LDG" TargetMode="External"/><Relationship Id="rId91" Type="http://schemas.openxmlformats.org/officeDocument/2006/relationships/hyperlink" Target="consultantplus://offline/ref=C270970FBF1191866FB5B89D6933B77D7523AC6CFF348BB6240A07D876C36AEAF494D00064B2A240E5BDC5C61C432A3F3C0A33786ED38314121DAE9Es2L2G" TargetMode="External"/><Relationship Id="rId145" Type="http://schemas.openxmlformats.org/officeDocument/2006/relationships/hyperlink" Target="consultantplus://offline/ref=C270970FBF1191866FB5B89D6933B77D7523AC6CF83681BF20065AD27E9A66E8F39B8F1763FBAE41E5BDC4C6171C2F2A2D523E7B73CD8A030E1FACs9LDG" TargetMode="External"/><Relationship Id="rId166" Type="http://schemas.openxmlformats.org/officeDocument/2006/relationships/hyperlink" Target="consultantplus://offline/ref=C270970FBF1191866FB5B89D6933B77D7523AC6CFF318FB7290E07D876C36AEAF494D00064B2A240E5BDC5C214432A3F3C0A33786ED38314121DAE9Es2L2G" TargetMode="External"/><Relationship Id="rId187" Type="http://schemas.openxmlformats.org/officeDocument/2006/relationships/hyperlink" Target="consultantplus://offline/ref=C270970FBF1191866FB5B89D6933B77D7523AC6CFF3288BF250907D876C36AEAF494D00064B2A240E5BDC5C51C432A3F3C0A33786ED38314121DAE9Es2L2G" TargetMode="External"/><Relationship Id="rId1" Type="http://schemas.openxmlformats.org/officeDocument/2006/relationships/styles" Target="styles.xml"/><Relationship Id="rId28" Type="http://schemas.openxmlformats.org/officeDocument/2006/relationships/hyperlink" Target="consultantplus://offline/ref=C270970FBF1191866FB5B89D6933B77D7523AC6CFF328CB8250E07D876C36AEAF494D00064B2A240E5BDC5C718432A3F3C0A33786ED38314121DAE9Es2L2G" TargetMode="External"/><Relationship Id="rId49" Type="http://schemas.openxmlformats.org/officeDocument/2006/relationships/hyperlink" Target="consultantplus://offline/ref=C270970FBF1191866FB5B89D6933B77D7523AC6CFF328BB6200807D876C36AEAF494D00064B2A240E5BDC5C719432A3F3C0A33786ED38314121DAE9Es2L2G" TargetMode="External"/><Relationship Id="rId114" Type="http://schemas.openxmlformats.org/officeDocument/2006/relationships/hyperlink" Target="consultantplus://offline/ref=C270970FBF1191866FB5B89D6933B77D7523AC6CFF328CB8250E07D876C36AEAF494D00064B2A240E5BDC5C714432A3F3C0A33786ED38314121DAE9Es2L2G" TargetMode="External"/><Relationship Id="rId60" Type="http://schemas.openxmlformats.org/officeDocument/2006/relationships/hyperlink" Target="consultantplus://offline/ref=C270970FBF1191866FB5B89D6933B77D7523AC6CFF3288BF250907D876C36AEAF494D00064B2A240E5BDC5C71B432A3F3C0A33786ED38314121DAE9Es2L2G" TargetMode="External"/><Relationship Id="rId81" Type="http://schemas.openxmlformats.org/officeDocument/2006/relationships/hyperlink" Target="consultantplus://offline/ref=C270970FBF1191866FB5B89D6933B77D7523AC6CF7368BBF23065AD27E9A66E8F39B8F1763FBAE41E5BDC5CE171C2F2A2D523E7B73CD8A030E1FACs9LDG" TargetMode="External"/><Relationship Id="rId135" Type="http://schemas.openxmlformats.org/officeDocument/2006/relationships/hyperlink" Target="consultantplus://offline/ref=C270970FBF1191866FB5B89D6933B77D7523AC6CFF318FB7290E07D876C36AEAF494D00064B2A240E5BDC5C11E432A3F3C0A33786ED38314121DAE9Es2L2G" TargetMode="External"/><Relationship Id="rId156" Type="http://schemas.openxmlformats.org/officeDocument/2006/relationships/hyperlink" Target="consultantplus://offline/ref=C270970FBF1191866FB5B89D6933B77D7523AC6CFF318FB7290E07D876C36AEAF494D00064B2A240E5BDC5C11E432A3F3C0A33786ED38314121DAE9Es2L2G" TargetMode="External"/><Relationship Id="rId177" Type="http://schemas.openxmlformats.org/officeDocument/2006/relationships/hyperlink" Target="consultantplus://offline/ref=C270970FBF1191866FB5B89D6933B77D7523AC6CF83681BF20065AD27E9A66E8F39B8F1763FBAE41E5BDC4C6171C2F2A2D523E7B73CD8A030E1FACs9LDG" TargetMode="External"/><Relationship Id="rId198" Type="http://schemas.openxmlformats.org/officeDocument/2006/relationships/theme" Target="theme/theme1.xml"/><Relationship Id="rId18" Type="http://schemas.openxmlformats.org/officeDocument/2006/relationships/hyperlink" Target="consultantplus://offline/ref=C270970FBF1191866FB5B89D6933B77D7523AC6CF7328DBE22065AD27E9A66E8F39B8F1763FBAE41E5BDC5C3171C2F2A2D523E7B73CD8A030E1FACs9LDG" TargetMode="External"/><Relationship Id="rId39" Type="http://schemas.openxmlformats.org/officeDocument/2006/relationships/hyperlink" Target="consultantplus://offline/ref=C270970FBF1191866FB5B89D6933B77D7523AC6CFF328CB8250E07D876C36AEAF494D00064B2A240E5BDC5C719432A3F3C0A33786ED38314121DAE9Es2L2G" TargetMode="External"/><Relationship Id="rId50" Type="http://schemas.openxmlformats.org/officeDocument/2006/relationships/hyperlink" Target="consultantplus://offline/ref=C270970FBF1191866FB5B89D6933B77D7523AC6CF83681BF20065AD27E9A66E8F39B8F1763FBAE41E5BDC5C2171C2F2A2D523E7B73CD8A030E1FACs9LDG" TargetMode="External"/><Relationship Id="rId104" Type="http://schemas.openxmlformats.org/officeDocument/2006/relationships/hyperlink" Target="consultantplus://offline/ref=C270970FBF1191866FB5A6907F5FE972702FF269F73683E97D59018F29936CBFB4D4D65527F6AF45E0B69196581D736E7B413E7173CF831Fs0LDG" TargetMode="External"/><Relationship Id="rId125" Type="http://schemas.openxmlformats.org/officeDocument/2006/relationships/hyperlink" Target="consultantplus://offline/ref=C270970FBF1191866FB5B89D6933B77D7523AC6CF73180BD27065AD27E9A66E8F39B8F1763FBAE41E5BDC4CF171C2F2A2D523E7B73CD8A030E1FACs9LDG" TargetMode="External"/><Relationship Id="rId146" Type="http://schemas.openxmlformats.org/officeDocument/2006/relationships/hyperlink" Target="consultantplus://offline/ref=C270970FBF1191866FB5B89D6933B77D7523AC6CFA3188B822065AD27E9A66E8F39B8F1763FBAE41E5BDC7C5171C2F2A2D523E7B73CD8A030E1FACs9LDG" TargetMode="External"/><Relationship Id="rId167" Type="http://schemas.openxmlformats.org/officeDocument/2006/relationships/hyperlink" Target="consultantplus://offline/ref=C270970FBF1191866FB5B89D6933B77D7523AC6CFF318FB7290E07D876C36AEAF494D00064B2A240E5BDC5C215432A3F3C0A33786ED38314121DAE9Es2L2G" TargetMode="External"/><Relationship Id="rId188" Type="http://schemas.openxmlformats.org/officeDocument/2006/relationships/hyperlink" Target="consultantplus://offline/ref=C270970FBF1191866FB5B89D6933B77D7523AC6CF83681BF20065AD27E9A66E8F39B8F1763FBAE41E5BDC7C3171C2F2A2D523E7B73CD8A030E1FACs9L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9714</Words>
  <Characters>55372</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Шигапова Карина Римовна</dc:creator>
  <cp:keywords/>
  <dc:description/>
  <cp:lastModifiedBy>Шигапова Карина Римовна</cp:lastModifiedBy>
  <cp:revision>1</cp:revision>
  <dcterms:created xsi:type="dcterms:W3CDTF">2021-09-03T06:11:00Z</dcterms:created>
  <dcterms:modified xsi:type="dcterms:W3CDTF">2021-09-03T06:12:00Z</dcterms:modified>
</cp:coreProperties>
</file>